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3ED" w:rsidRPr="00FA0F5B" w:rsidRDefault="009353ED">
      <w:pPr>
        <w:spacing w:after="0"/>
        <w:ind w:left="120"/>
        <w:rPr>
          <w:lang w:val="ru-RU"/>
        </w:rPr>
      </w:pPr>
      <w:bookmarkStart w:id="0" w:name="block-43901020"/>
    </w:p>
    <w:p w:rsidR="009353ED" w:rsidRPr="00FA0F5B" w:rsidRDefault="00FA0F5B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2ADFC67D" wp14:editId="65CE60A1">
            <wp:extent cx="5715000" cy="3048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-10-18_00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12" r="3832" b="58392"/>
                    <a:stretch/>
                  </pic:blipFill>
                  <pic:spPr bwMode="auto">
                    <a:xfrm>
                      <a:off x="0" y="0"/>
                      <a:ext cx="5712780" cy="30468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353ED" w:rsidRPr="00FA0F5B" w:rsidRDefault="009353ED">
      <w:pPr>
        <w:spacing w:after="0"/>
        <w:ind w:left="120"/>
        <w:rPr>
          <w:lang w:val="ru-RU"/>
        </w:rPr>
      </w:pPr>
    </w:p>
    <w:p w:rsidR="009353ED" w:rsidRPr="00FA0F5B" w:rsidRDefault="009353ED">
      <w:pPr>
        <w:spacing w:after="0"/>
        <w:ind w:left="120"/>
        <w:rPr>
          <w:lang w:val="ru-RU"/>
        </w:rPr>
      </w:pPr>
    </w:p>
    <w:p w:rsidR="009353ED" w:rsidRDefault="009353ED">
      <w:pPr>
        <w:spacing w:after="0"/>
        <w:ind w:left="120"/>
        <w:rPr>
          <w:lang w:val="ru-RU"/>
        </w:rPr>
      </w:pPr>
    </w:p>
    <w:p w:rsidR="00FA0F5B" w:rsidRDefault="00FA0F5B">
      <w:pPr>
        <w:spacing w:after="0"/>
        <w:ind w:left="120"/>
        <w:rPr>
          <w:lang w:val="ru-RU"/>
        </w:rPr>
      </w:pPr>
    </w:p>
    <w:p w:rsidR="00FA0F5B" w:rsidRPr="00FA0F5B" w:rsidRDefault="00FA0F5B">
      <w:pPr>
        <w:spacing w:after="0"/>
        <w:ind w:left="120"/>
        <w:rPr>
          <w:lang w:val="ru-RU"/>
        </w:rPr>
      </w:pPr>
    </w:p>
    <w:p w:rsidR="009353ED" w:rsidRPr="00FA0F5B" w:rsidRDefault="00FA0F5B">
      <w:pPr>
        <w:spacing w:after="0" w:line="408" w:lineRule="auto"/>
        <w:ind w:left="120"/>
        <w:jc w:val="center"/>
        <w:rPr>
          <w:lang w:val="ru-RU"/>
        </w:rPr>
      </w:pPr>
      <w:r w:rsidRPr="00FA0F5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353ED" w:rsidRPr="00FA0F5B" w:rsidRDefault="00FA0F5B">
      <w:pPr>
        <w:spacing w:after="0" w:line="408" w:lineRule="auto"/>
        <w:ind w:left="120"/>
        <w:jc w:val="center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 5779323)</w:t>
      </w:r>
    </w:p>
    <w:p w:rsidR="009353ED" w:rsidRPr="00FA0F5B" w:rsidRDefault="009353ED">
      <w:pPr>
        <w:spacing w:after="0"/>
        <w:ind w:left="120"/>
        <w:jc w:val="center"/>
        <w:rPr>
          <w:lang w:val="ru-RU"/>
        </w:rPr>
      </w:pPr>
    </w:p>
    <w:p w:rsidR="009353ED" w:rsidRPr="00FA0F5B" w:rsidRDefault="00FA0F5B">
      <w:pPr>
        <w:spacing w:after="0" w:line="408" w:lineRule="auto"/>
        <w:ind w:left="120"/>
        <w:jc w:val="center"/>
        <w:rPr>
          <w:lang w:val="ru-RU"/>
        </w:rPr>
      </w:pPr>
      <w:r w:rsidRPr="00FA0F5B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«Физика. Базовый </w:t>
      </w:r>
      <w:r w:rsidRPr="00FA0F5B">
        <w:rPr>
          <w:rFonts w:ascii="Times New Roman" w:hAnsi="Times New Roman"/>
          <w:b/>
          <w:color w:val="000000"/>
          <w:sz w:val="28"/>
          <w:lang w:val="ru-RU"/>
        </w:rPr>
        <w:t>уровень»</w:t>
      </w:r>
    </w:p>
    <w:p w:rsidR="009353ED" w:rsidRPr="00FA0F5B" w:rsidRDefault="00FA0F5B">
      <w:pPr>
        <w:spacing w:after="0" w:line="408" w:lineRule="auto"/>
        <w:ind w:left="120"/>
        <w:jc w:val="center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9353ED" w:rsidRPr="00FA0F5B" w:rsidRDefault="009353ED">
      <w:pPr>
        <w:spacing w:after="0"/>
        <w:ind w:left="120"/>
        <w:jc w:val="center"/>
        <w:rPr>
          <w:lang w:val="ru-RU"/>
        </w:rPr>
      </w:pPr>
    </w:p>
    <w:p w:rsidR="009353ED" w:rsidRPr="00FA0F5B" w:rsidRDefault="009353ED">
      <w:pPr>
        <w:spacing w:after="0"/>
        <w:ind w:left="120"/>
        <w:jc w:val="center"/>
        <w:rPr>
          <w:lang w:val="ru-RU"/>
        </w:rPr>
      </w:pPr>
    </w:p>
    <w:p w:rsidR="009353ED" w:rsidRPr="00FA0F5B" w:rsidRDefault="009353ED">
      <w:pPr>
        <w:spacing w:after="0"/>
        <w:ind w:left="120"/>
        <w:jc w:val="center"/>
        <w:rPr>
          <w:lang w:val="ru-RU"/>
        </w:rPr>
      </w:pPr>
    </w:p>
    <w:p w:rsidR="009353ED" w:rsidRPr="00FA0F5B" w:rsidRDefault="009353ED">
      <w:pPr>
        <w:spacing w:after="0"/>
        <w:ind w:left="120"/>
        <w:jc w:val="center"/>
        <w:rPr>
          <w:lang w:val="ru-RU"/>
        </w:rPr>
      </w:pPr>
    </w:p>
    <w:p w:rsidR="009353ED" w:rsidRPr="00FA0F5B" w:rsidRDefault="009353ED">
      <w:pPr>
        <w:spacing w:after="0"/>
        <w:ind w:left="120"/>
        <w:jc w:val="center"/>
        <w:rPr>
          <w:lang w:val="ru-RU"/>
        </w:rPr>
      </w:pPr>
    </w:p>
    <w:p w:rsidR="009353ED" w:rsidRPr="00FA0F5B" w:rsidRDefault="009353ED">
      <w:pPr>
        <w:spacing w:after="0"/>
        <w:ind w:left="120"/>
        <w:jc w:val="center"/>
        <w:rPr>
          <w:lang w:val="ru-RU"/>
        </w:rPr>
      </w:pPr>
    </w:p>
    <w:p w:rsidR="009353ED" w:rsidRPr="00FA0F5B" w:rsidRDefault="009353ED">
      <w:pPr>
        <w:spacing w:after="0"/>
        <w:ind w:left="120"/>
        <w:jc w:val="center"/>
        <w:rPr>
          <w:lang w:val="ru-RU"/>
        </w:rPr>
      </w:pPr>
    </w:p>
    <w:p w:rsidR="009353ED" w:rsidRPr="00FA0F5B" w:rsidRDefault="009353ED">
      <w:pPr>
        <w:spacing w:after="0"/>
        <w:ind w:left="120"/>
        <w:jc w:val="center"/>
        <w:rPr>
          <w:lang w:val="ru-RU"/>
        </w:rPr>
      </w:pPr>
    </w:p>
    <w:p w:rsidR="009353ED" w:rsidRPr="00FA0F5B" w:rsidRDefault="009353ED">
      <w:pPr>
        <w:spacing w:after="0"/>
        <w:ind w:left="120"/>
        <w:jc w:val="center"/>
        <w:rPr>
          <w:lang w:val="ru-RU"/>
        </w:rPr>
      </w:pPr>
    </w:p>
    <w:p w:rsidR="009353ED" w:rsidRDefault="009353ED">
      <w:pPr>
        <w:spacing w:after="0"/>
        <w:ind w:left="120"/>
        <w:jc w:val="center"/>
        <w:rPr>
          <w:lang w:val="ru-RU"/>
        </w:rPr>
      </w:pPr>
    </w:p>
    <w:p w:rsidR="00FA0F5B" w:rsidRPr="00FA0F5B" w:rsidRDefault="00FA0F5B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9353ED" w:rsidRPr="00FA0F5B" w:rsidRDefault="009353ED">
      <w:pPr>
        <w:spacing w:after="0"/>
        <w:ind w:left="120"/>
        <w:rPr>
          <w:lang w:val="ru-RU"/>
        </w:rPr>
      </w:pPr>
    </w:p>
    <w:p w:rsidR="00FA0F5B" w:rsidRPr="004D4EB9" w:rsidRDefault="00FA0F5B" w:rsidP="00FA0F5B">
      <w:pPr>
        <w:spacing w:after="0"/>
        <w:ind w:left="120"/>
        <w:jc w:val="center"/>
        <w:rPr>
          <w:lang w:val="ru-RU"/>
        </w:rPr>
      </w:pPr>
      <w:bookmarkStart w:id="2" w:name="4cef1e44-9965-42f4-9abc-c66bc6a4ed05"/>
      <w:r w:rsidRPr="004D4EB9">
        <w:rPr>
          <w:rFonts w:ascii="Times New Roman" w:hAnsi="Times New Roman"/>
          <w:b/>
          <w:color w:val="000000"/>
          <w:sz w:val="28"/>
          <w:lang w:val="ru-RU"/>
        </w:rPr>
        <w:t>с. Ануйское</w:t>
      </w:r>
      <w:bookmarkEnd w:id="2"/>
      <w:r w:rsidRPr="004D4E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55fbcee7-c9ab-48de-99f2-3f30ab5c08f8"/>
      <w:r w:rsidRPr="004D4EB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9353ED" w:rsidRPr="00FA0F5B" w:rsidRDefault="009353ED">
      <w:pPr>
        <w:rPr>
          <w:lang w:val="ru-RU"/>
        </w:rPr>
        <w:sectPr w:rsidR="009353ED" w:rsidRPr="00FA0F5B">
          <w:pgSz w:w="11906" w:h="16383"/>
          <w:pgMar w:top="1134" w:right="850" w:bottom="1134" w:left="1701" w:header="720" w:footer="720" w:gutter="0"/>
          <w:cols w:space="720"/>
        </w:sectPr>
      </w:pPr>
    </w:p>
    <w:p w:rsidR="009353ED" w:rsidRPr="00FA0F5B" w:rsidRDefault="00FA0F5B">
      <w:pPr>
        <w:spacing w:after="0" w:line="264" w:lineRule="auto"/>
        <w:ind w:left="120"/>
        <w:jc w:val="both"/>
        <w:rPr>
          <w:lang w:val="ru-RU"/>
        </w:rPr>
      </w:pPr>
      <w:bookmarkStart w:id="4" w:name="block-43901021"/>
      <w:bookmarkEnd w:id="0"/>
      <w:r w:rsidRPr="00FA0F5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353ED" w:rsidRPr="00FA0F5B" w:rsidRDefault="009353ED">
      <w:pPr>
        <w:spacing w:after="0" w:line="264" w:lineRule="auto"/>
        <w:ind w:left="120"/>
        <w:jc w:val="both"/>
        <w:rPr>
          <w:lang w:val="ru-RU"/>
        </w:rPr>
      </w:pP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</w:t>
      </w:r>
      <w:r w:rsidRPr="00FA0F5B">
        <w:rPr>
          <w:rFonts w:ascii="Times New Roman" w:hAnsi="Times New Roman"/>
          <w:color w:val="000000"/>
          <w:sz w:val="28"/>
          <w:lang w:val="ru-RU"/>
        </w:rPr>
        <w:t>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естественнонаучной грамотности </w:t>
      </w:r>
      <w:proofErr w:type="gramStart"/>
      <w:r w:rsidRPr="00FA0F5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A0F5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A0F5B">
        <w:rPr>
          <w:rFonts w:ascii="Times New Roman" w:hAnsi="Times New Roman"/>
          <w:color w:val="000000"/>
          <w:sz w:val="28"/>
          <w:lang w:val="ru-RU"/>
        </w:rPr>
        <w:t>организацию изучения физики на деятельностной основе.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обучения, а также межпредметные связи естественнона</w:t>
      </w:r>
      <w:r w:rsidRPr="00FA0F5B">
        <w:rPr>
          <w:rFonts w:ascii="Times New Roman" w:hAnsi="Times New Roman"/>
          <w:color w:val="000000"/>
          <w:sz w:val="28"/>
          <w:lang w:val="ru-RU"/>
        </w:rPr>
        <w:t>учных учебных предметов на уровне основного общего образования.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го содержания и учёте возрастных особенностей обучающихся.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Физика является системообразующим для естественнонаучных учебных пре</w:t>
      </w:r>
      <w:r w:rsidRPr="00FA0F5B">
        <w:rPr>
          <w:rFonts w:ascii="Times New Roman" w:hAnsi="Times New Roman"/>
          <w:color w:val="000000"/>
          <w:sz w:val="28"/>
          <w:lang w:val="ru-RU"/>
        </w:rPr>
        <w:t>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естественнонаучную картину мира, предоставляет наиболее ясные образцы применения научного метода познан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ия, то есть способа получения достоверных знаний о мире.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</w:t>
      </w:r>
      <w:proofErr w:type="gramStart"/>
      <w:r w:rsidRPr="00FA0F5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A0F5B">
        <w:rPr>
          <w:rFonts w:ascii="Times New Roman" w:hAnsi="Times New Roman"/>
          <w:color w:val="000000"/>
          <w:sz w:val="28"/>
          <w:lang w:val="ru-RU"/>
        </w:rPr>
        <w:t xml:space="preserve"> обучающихся.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уровне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 предполагает овладение следующими компетентностями, характеризующими естественнонаучную грамотность:</w:t>
      </w:r>
    </w:p>
    <w:p w:rsidR="009353ED" w:rsidRDefault="00FA0F5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9353ED" w:rsidRPr="00FA0F5B" w:rsidRDefault="00FA0F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оценивать и понимать особенности научного исследования;</w:t>
      </w:r>
    </w:p>
    <w:p w:rsidR="009353ED" w:rsidRPr="00FA0F5B" w:rsidRDefault="00FA0F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интерпретировать данные и использовать научные доказательства для получе</w:t>
      </w:r>
      <w:r w:rsidRPr="00FA0F5B">
        <w:rPr>
          <w:rFonts w:ascii="Times New Roman" w:hAnsi="Times New Roman"/>
          <w:color w:val="000000"/>
          <w:sz w:val="28"/>
          <w:lang w:val="ru-RU"/>
        </w:rPr>
        <w:t>ния выводов.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шением </w:t>
      </w:r>
      <w:r w:rsidRPr="00FA0F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Коллегии Министерства просвещения Российской Федерации (протокол от 3 декабря 2019 г. № ПК4вн). </w:t>
      </w:r>
    </w:p>
    <w:p w:rsidR="009353ED" w:rsidRDefault="00FA0F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9353ED" w:rsidRPr="00FA0F5B" w:rsidRDefault="00FA0F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приобретение интереса и </w:t>
      </w:r>
      <w:proofErr w:type="gramStart"/>
      <w:r w:rsidRPr="00FA0F5B">
        <w:rPr>
          <w:rFonts w:ascii="Times New Roman" w:hAnsi="Times New Roman"/>
          <w:color w:val="000000"/>
          <w:sz w:val="28"/>
          <w:lang w:val="ru-RU"/>
        </w:rPr>
        <w:t>стремления</w:t>
      </w:r>
      <w:proofErr w:type="gramEnd"/>
      <w:r w:rsidRPr="00FA0F5B">
        <w:rPr>
          <w:rFonts w:ascii="Times New Roman" w:hAnsi="Times New Roman"/>
          <w:color w:val="000000"/>
          <w:sz w:val="28"/>
          <w:lang w:val="ru-RU"/>
        </w:rPr>
        <w:t xml:space="preserve"> обучающихся к научному изучению природы, развитие их интеллектуальных и творческих </w:t>
      </w:r>
      <w:r w:rsidRPr="00FA0F5B">
        <w:rPr>
          <w:rFonts w:ascii="Times New Roman" w:hAnsi="Times New Roman"/>
          <w:color w:val="000000"/>
          <w:sz w:val="28"/>
          <w:lang w:val="ru-RU"/>
        </w:rPr>
        <w:t>способностей;</w:t>
      </w:r>
    </w:p>
    <w:p w:rsidR="009353ED" w:rsidRPr="00FA0F5B" w:rsidRDefault="00FA0F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9353ED" w:rsidRPr="00FA0F5B" w:rsidRDefault="00FA0F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9353ED" w:rsidRPr="00FA0F5B" w:rsidRDefault="00FA0F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формирова</w:t>
      </w:r>
      <w:r w:rsidRPr="00FA0F5B">
        <w:rPr>
          <w:rFonts w:ascii="Times New Roman" w:hAnsi="Times New Roman"/>
          <w:color w:val="000000"/>
          <w:sz w:val="28"/>
          <w:lang w:val="ru-RU"/>
        </w:rPr>
        <w:t>ние представлений о роли физики для развития других естественных наук, техники и технологий;</w:t>
      </w:r>
    </w:p>
    <w:p w:rsidR="009353ED" w:rsidRPr="00FA0F5B" w:rsidRDefault="00FA0F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Достиж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ение этих целей программы по физике на уровне основного общего образования обеспечивается решением следующих </w:t>
      </w:r>
      <w:r w:rsidRPr="00FA0F5B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FA0F5B">
        <w:rPr>
          <w:rFonts w:ascii="Times New Roman" w:hAnsi="Times New Roman"/>
          <w:color w:val="000000"/>
          <w:sz w:val="28"/>
          <w:lang w:val="ru-RU"/>
        </w:rPr>
        <w:t>:</w:t>
      </w:r>
    </w:p>
    <w:p w:rsidR="009353ED" w:rsidRPr="00FA0F5B" w:rsidRDefault="00FA0F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9353ED" w:rsidRPr="00FA0F5B" w:rsidRDefault="00FA0F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приобретение ум</w:t>
      </w:r>
      <w:r w:rsidRPr="00FA0F5B">
        <w:rPr>
          <w:rFonts w:ascii="Times New Roman" w:hAnsi="Times New Roman"/>
          <w:color w:val="000000"/>
          <w:sz w:val="28"/>
          <w:lang w:val="ru-RU"/>
        </w:rPr>
        <w:t>ений описывать и объяснять физические явления с использованием полученных знаний;</w:t>
      </w:r>
    </w:p>
    <w:p w:rsidR="009353ED" w:rsidRPr="00FA0F5B" w:rsidRDefault="00FA0F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освоение методов решения простейших расчётных задач с использованием физических моделей, творческих и практикоориентированных задач;</w:t>
      </w:r>
    </w:p>
    <w:p w:rsidR="009353ED" w:rsidRPr="00FA0F5B" w:rsidRDefault="00FA0F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развитие умений наблюдать природные явлен</w:t>
      </w:r>
      <w:r w:rsidRPr="00FA0F5B">
        <w:rPr>
          <w:rFonts w:ascii="Times New Roman" w:hAnsi="Times New Roman"/>
          <w:color w:val="000000"/>
          <w:sz w:val="28"/>
          <w:lang w:val="ru-RU"/>
        </w:rPr>
        <w:t>ия и выполнять опыты, лабораторные работы и экспериментальные исследования с использованием измерительных приборов;</w:t>
      </w:r>
    </w:p>
    <w:p w:rsidR="009353ED" w:rsidRPr="00FA0F5B" w:rsidRDefault="00FA0F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</w:t>
      </w:r>
      <w:r w:rsidRPr="00FA0F5B">
        <w:rPr>
          <w:rFonts w:ascii="Times New Roman" w:hAnsi="Times New Roman"/>
          <w:color w:val="000000"/>
          <w:sz w:val="28"/>
          <w:lang w:val="ru-RU"/>
        </w:rPr>
        <w:t>ивание информации;</w:t>
      </w:r>
    </w:p>
    <w:p w:rsidR="009353ED" w:rsidRPr="00FA0F5B" w:rsidRDefault="00FA0F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 w:rsidRPr="00FA0F5B">
        <w:rPr>
          <w:sz w:val="28"/>
          <w:lang w:val="ru-RU"/>
        </w:rPr>
        <w:br/>
      </w:r>
      <w:bookmarkStart w:id="5" w:name="8ddfe65f-f659-49ad-9159-952bb7a2712d"/>
      <w:bookmarkEnd w:id="5"/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 перечень лабораторных работ и опытов носит рекомендательный характер, учитель делает выбор проведения </w:t>
      </w:r>
      <w:r w:rsidRPr="00FA0F5B">
        <w:rPr>
          <w:rFonts w:ascii="Times New Roman" w:hAnsi="Times New Roman"/>
          <w:color w:val="000000"/>
          <w:sz w:val="28"/>
          <w:lang w:val="ru-RU"/>
        </w:rPr>
        <w:lastRenderedPageBreak/>
        <w:t>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</w:t>
      </w:r>
      <w:r w:rsidRPr="00FA0F5B">
        <w:rPr>
          <w:rFonts w:ascii="Times New Roman" w:hAnsi="Times New Roman"/>
          <w:color w:val="000000"/>
          <w:sz w:val="28"/>
          <w:lang w:val="ru-RU"/>
        </w:rPr>
        <w:t>венного экзамена по физике.</w:t>
      </w:r>
    </w:p>
    <w:p w:rsidR="009353ED" w:rsidRPr="00FA0F5B" w:rsidRDefault="009353ED">
      <w:pPr>
        <w:rPr>
          <w:lang w:val="ru-RU"/>
        </w:rPr>
        <w:sectPr w:rsidR="009353ED" w:rsidRPr="00FA0F5B">
          <w:pgSz w:w="11906" w:h="16383"/>
          <w:pgMar w:top="1134" w:right="850" w:bottom="1134" w:left="1701" w:header="720" w:footer="720" w:gutter="0"/>
          <w:cols w:space="720"/>
        </w:sectPr>
      </w:pPr>
    </w:p>
    <w:p w:rsidR="009353ED" w:rsidRPr="00FA0F5B" w:rsidRDefault="00FA0F5B">
      <w:pPr>
        <w:spacing w:after="0" w:line="264" w:lineRule="auto"/>
        <w:ind w:left="120"/>
        <w:jc w:val="both"/>
        <w:rPr>
          <w:lang w:val="ru-RU"/>
        </w:rPr>
      </w:pPr>
      <w:bookmarkStart w:id="6" w:name="_Toc124426195"/>
      <w:bookmarkStart w:id="7" w:name="block-43901022"/>
      <w:bookmarkEnd w:id="4"/>
      <w:bookmarkEnd w:id="6"/>
      <w:r w:rsidRPr="00FA0F5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9353ED" w:rsidRPr="00FA0F5B" w:rsidRDefault="009353ED">
      <w:pPr>
        <w:spacing w:after="0" w:line="264" w:lineRule="auto"/>
        <w:ind w:left="120"/>
        <w:jc w:val="both"/>
        <w:rPr>
          <w:lang w:val="ru-RU"/>
        </w:rPr>
      </w:pPr>
    </w:p>
    <w:p w:rsidR="009353ED" w:rsidRPr="00FA0F5B" w:rsidRDefault="00FA0F5B">
      <w:pPr>
        <w:spacing w:after="0" w:line="264" w:lineRule="auto"/>
        <w:ind w:left="120"/>
        <w:jc w:val="both"/>
        <w:rPr>
          <w:lang w:val="ru-RU"/>
        </w:rPr>
      </w:pPr>
      <w:r w:rsidRPr="00FA0F5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353ED" w:rsidRPr="00FA0F5B" w:rsidRDefault="009353ED">
      <w:pPr>
        <w:spacing w:after="0" w:line="264" w:lineRule="auto"/>
        <w:ind w:left="120"/>
        <w:jc w:val="both"/>
        <w:rPr>
          <w:lang w:val="ru-RU"/>
        </w:rPr>
      </w:pP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bookmarkStart w:id="8" w:name="_Toc124426200"/>
      <w:bookmarkEnd w:id="8"/>
      <w:r w:rsidRPr="00FA0F5B">
        <w:rPr>
          <w:rFonts w:ascii="Times New Roman" w:hAnsi="Times New Roman"/>
          <w:b/>
          <w:color w:val="000000"/>
          <w:sz w:val="28"/>
          <w:lang w:val="ru-RU"/>
        </w:rPr>
        <w:t>Раздел 1. Физика и её роль в познании окружающего мира.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Явления природы. Физические явления: механические, тепловые, электрические, магнитные, световые, звуковые.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Ф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изические величины. Измерение физических величин. Физические приборы. Погрешность измерений. Международная система единиц. </w:t>
      </w:r>
    </w:p>
    <w:p w:rsidR="009353ED" w:rsidRDefault="00FA0F5B">
      <w:pPr>
        <w:spacing w:after="0" w:line="264" w:lineRule="auto"/>
        <w:ind w:firstLine="600"/>
        <w:jc w:val="both"/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Как физика и другие естественные науки изучают природу. Естественнонаучный метод познания: наблюдение, постановка научного вопроса, 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выдвижение гипотез, эксперимент по проверке гипотез, объяснение наблюдаемого явления. </w:t>
      </w:r>
      <w:proofErr w:type="gramStart"/>
      <w:r>
        <w:rPr>
          <w:rFonts w:ascii="Times New Roman" w:hAnsi="Times New Roman"/>
          <w:color w:val="000000"/>
          <w:sz w:val="28"/>
        </w:rPr>
        <w:t>Описание физических явлений с помощью моделей.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9353ED" w:rsidRDefault="00FA0F5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9353ED" w:rsidRPr="00FA0F5B" w:rsidRDefault="00FA0F5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Механические, тепловые, электрические, магнитные, световые явления. </w:t>
      </w:r>
    </w:p>
    <w:p w:rsidR="009353ED" w:rsidRPr="00FA0F5B" w:rsidRDefault="00FA0F5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Физические приборы и процедура прямых и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змерений аналоговым и цифровым прибором. </w:t>
      </w:r>
    </w:p>
    <w:p w:rsidR="009353ED" w:rsidRDefault="00FA0F5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9353ED" w:rsidRPr="00FA0F5B" w:rsidRDefault="00FA0F5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Определение цены деления шкалы измерительного прибора. </w:t>
      </w:r>
    </w:p>
    <w:p w:rsidR="009353ED" w:rsidRDefault="00FA0F5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расстояний. </w:t>
      </w:r>
    </w:p>
    <w:p w:rsidR="009353ED" w:rsidRPr="00FA0F5B" w:rsidRDefault="00FA0F5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Измерение объёма жидкости и твёрдого тела. </w:t>
      </w:r>
    </w:p>
    <w:p w:rsidR="009353ED" w:rsidRDefault="00FA0F5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размеров малых тел. </w:t>
      </w:r>
    </w:p>
    <w:p w:rsidR="009353ED" w:rsidRPr="00FA0F5B" w:rsidRDefault="00FA0F5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Измерение температуры при пом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ощи жидкостного термометра и датчика температуры. </w:t>
      </w:r>
    </w:p>
    <w:p w:rsidR="009353ED" w:rsidRPr="00FA0F5B" w:rsidRDefault="00FA0F5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b/>
          <w:color w:val="000000"/>
          <w:sz w:val="28"/>
          <w:lang w:val="ru-RU"/>
        </w:rPr>
        <w:t>Раздел 2. Первоначальные сведения о строении вещества.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Строение веществ</w:t>
      </w:r>
      <w:r w:rsidRPr="00FA0F5B">
        <w:rPr>
          <w:rFonts w:ascii="Times New Roman" w:hAnsi="Times New Roman"/>
          <w:color w:val="000000"/>
          <w:sz w:val="28"/>
          <w:lang w:val="ru-RU"/>
        </w:rPr>
        <w:t>а: атомы и молекулы, их размеры. Опыты, доказывающие дискретное строение вещества.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</w:p>
    <w:p w:rsidR="009353ED" w:rsidRDefault="00FA0F5B">
      <w:pPr>
        <w:spacing w:after="0" w:line="264" w:lineRule="auto"/>
        <w:ind w:firstLine="600"/>
        <w:jc w:val="both"/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Агрегатные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атомномолекулярным строением. </w:t>
      </w:r>
      <w:proofErr w:type="gramStart"/>
      <w:r>
        <w:rPr>
          <w:rFonts w:ascii="Times New Roman" w:hAnsi="Times New Roman"/>
          <w:color w:val="000000"/>
          <w:sz w:val="28"/>
        </w:rPr>
        <w:t>Особенности агрегатных состояний воды.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9353ED" w:rsidRDefault="00FA0F5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  <w:proofErr w:type="gramEnd"/>
    </w:p>
    <w:p w:rsidR="009353ED" w:rsidRDefault="00FA0F5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</w:t>
      </w:r>
      <w:r>
        <w:rPr>
          <w:rFonts w:ascii="Times New Roman" w:hAnsi="Times New Roman"/>
          <w:color w:val="000000"/>
          <w:sz w:val="28"/>
        </w:rPr>
        <w:t>е броуновского движения.</w:t>
      </w:r>
    </w:p>
    <w:p w:rsidR="009353ED" w:rsidRDefault="00FA0F5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9353ED" w:rsidRPr="00FA0F5B" w:rsidRDefault="00FA0F5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Наблюдение явлений, объясняющихся притяжением или отталкиванием частиц вещества. </w:t>
      </w:r>
    </w:p>
    <w:p w:rsidR="009353ED" w:rsidRDefault="00FA0F5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9353ED" w:rsidRPr="00FA0F5B" w:rsidRDefault="00FA0F5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Оценка диаметра атома методом рядов (с использованием фотографий). </w:t>
      </w:r>
    </w:p>
    <w:p w:rsidR="009353ED" w:rsidRPr="00FA0F5B" w:rsidRDefault="00FA0F5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газов. </w:t>
      </w:r>
    </w:p>
    <w:p w:rsidR="009353ED" w:rsidRPr="00FA0F5B" w:rsidRDefault="00FA0F5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b/>
          <w:color w:val="000000"/>
          <w:sz w:val="28"/>
          <w:lang w:val="ru-RU"/>
        </w:rPr>
        <w:t>Раздел 3. Движение и взаимодействие тел.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Механическое движение. Равномерное и неравномерное движение. Скорость. Средняя скорость при неравномерном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 движении. Расчёт пути и времени движения.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Явление инерции. Закон инерции. Взаимодействие тел как причина изменения скорости движения тел. Масса как мера инертности тела. Плотность вещества. Связь плотности с количеством молекул в единице объёма вещества.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Сила как характеристика взаимодействия тел. Сила упругости и закон Гука. Измерение силы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твующая сил. Сила трения. Трение скольжения и трение покоя. Трение в природе и технике. </w:t>
      </w:r>
    </w:p>
    <w:p w:rsidR="009353ED" w:rsidRDefault="00FA0F5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9353ED" w:rsidRDefault="00FA0F5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механического движения тела. </w:t>
      </w:r>
    </w:p>
    <w:p w:rsidR="009353ED" w:rsidRDefault="00FA0F5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скорости прямолинейного движения.</w:t>
      </w:r>
    </w:p>
    <w:p w:rsidR="009353ED" w:rsidRDefault="00FA0F5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явления инерции. </w:t>
      </w:r>
    </w:p>
    <w:p w:rsidR="009353ED" w:rsidRPr="00FA0F5B" w:rsidRDefault="00FA0F5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Наблюдение изменения скорости при взаим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одействии тел. </w:t>
      </w:r>
    </w:p>
    <w:p w:rsidR="009353ED" w:rsidRPr="00FA0F5B" w:rsidRDefault="00FA0F5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Сравнение масс по взаимодействию тел. </w:t>
      </w:r>
    </w:p>
    <w:p w:rsidR="009353ED" w:rsidRPr="00FA0F5B" w:rsidRDefault="00FA0F5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Сложение сил, направленных по одной прямой. </w:t>
      </w:r>
    </w:p>
    <w:p w:rsidR="009353ED" w:rsidRDefault="00FA0F5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9353ED" w:rsidRPr="00FA0F5B" w:rsidRDefault="00FA0F5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</w:p>
    <w:p w:rsidR="009353ED" w:rsidRPr="00FA0F5B" w:rsidRDefault="00FA0F5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шарика по наклонной плоскости. </w:t>
      </w:r>
    </w:p>
    <w:p w:rsidR="009353ED" w:rsidRDefault="00FA0F5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плотности твёрдого тела. </w:t>
      </w:r>
    </w:p>
    <w:p w:rsidR="009353ED" w:rsidRPr="00FA0F5B" w:rsidRDefault="00FA0F5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растяжения (деформации) пружины от приложенной силы. </w:t>
      </w:r>
    </w:p>
    <w:p w:rsidR="009353ED" w:rsidRPr="00FA0F5B" w:rsidRDefault="00FA0F5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силы трения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 скольжения от веса тела и характера соприкасающихся поверхностей.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b/>
          <w:color w:val="000000"/>
          <w:sz w:val="28"/>
          <w:lang w:val="ru-RU"/>
        </w:rPr>
        <w:t>Раздел 4. Давление твёрдых тел, жидкостей и газов.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lastRenderedPageBreak/>
        <w:t>Давление. Способы уменьшения и увеличения давления. Давление газа. Зависимость давления газа от объёма, температуры. Передача давления твё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рдыми телами, жидкостями и газами. Закон Паскаля. Пневматические машины. Зависимость давления жидкости от глубины. Гидростатический парадокс. Сообщающиеся сосуды. Гидравлические механизмы.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Атмосфера Земли и атмосферное давление. Причины существования возд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ушной оболочки Земли. Опыт Торричелли. Измерение атмосферного давления. Зависимость атмосферного давления от высоты над уровнем моря. Приборы для измерения атмосферного давления. </w:t>
      </w:r>
    </w:p>
    <w:p w:rsidR="009353ED" w:rsidRDefault="00FA0F5B">
      <w:pPr>
        <w:spacing w:after="0" w:line="264" w:lineRule="auto"/>
        <w:ind w:firstLine="600"/>
        <w:jc w:val="both"/>
      </w:pPr>
      <w:r w:rsidRPr="00FA0F5B">
        <w:rPr>
          <w:rFonts w:ascii="Times New Roman" w:hAnsi="Times New Roman"/>
          <w:color w:val="000000"/>
          <w:sz w:val="28"/>
          <w:lang w:val="ru-RU"/>
        </w:rPr>
        <w:t>Действие жидкости и газа на погружённое в них тело. Выталкивающая (архимедов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а) сила. Закон Архимеда. </w:t>
      </w:r>
      <w:proofErr w:type="gramStart"/>
      <w:r>
        <w:rPr>
          <w:rFonts w:ascii="Times New Roman" w:hAnsi="Times New Roman"/>
          <w:color w:val="000000"/>
          <w:sz w:val="28"/>
        </w:rPr>
        <w:t>Плавание тел.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Воздухоплавание.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9353ED" w:rsidRDefault="00FA0F5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9353ED" w:rsidRPr="00FA0F5B" w:rsidRDefault="00FA0F5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Зависимость давления газа от температуры.</w:t>
      </w:r>
    </w:p>
    <w:p w:rsidR="009353ED" w:rsidRPr="00FA0F5B" w:rsidRDefault="00FA0F5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Передача давления жидкостью и газом. </w:t>
      </w:r>
    </w:p>
    <w:p w:rsidR="009353ED" w:rsidRDefault="00FA0F5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Сообщающиеся сосуды. </w:t>
      </w:r>
    </w:p>
    <w:p w:rsidR="009353ED" w:rsidRDefault="00FA0F5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Гидравлический пресс. </w:t>
      </w:r>
    </w:p>
    <w:p w:rsidR="009353ED" w:rsidRDefault="00FA0F5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действия атмосферного давления. </w:t>
      </w:r>
    </w:p>
    <w:p w:rsidR="009353ED" w:rsidRPr="00FA0F5B" w:rsidRDefault="00FA0F5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Зависимость выта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лкивающей силы от объёма погружённой части тела и плотности жидкости. </w:t>
      </w:r>
    </w:p>
    <w:p w:rsidR="009353ED" w:rsidRPr="00FA0F5B" w:rsidRDefault="00FA0F5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Равенство выталкивающей силы весу вытесненной жидкости. </w:t>
      </w:r>
    </w:p>
    <w:p w:rsidR="009353ED" w:rsidRPr="00FA0F5B" w:rsidRDefault="00FA0F5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 w:rsidR="009353ED" w:rsidRDefault="00FA0F5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</w:t>
      </w:r>
      <w:r>
        <w:rPr>
          <w:rFonts w:ascii="Times New Roman" w:hAnsi="Times New Roman"/>
          <w:b/>
          <w:i/>
          <w:color w:val="000000"/>
          <w:sz w:val="28"/>
        </w:rPr>
        <w:t>и опыты.</w:t>
      </w:r>
      <w:proofErr w:type="gramEnd"/>
    </w:p>
    <w:p w:rsidR="009353ED" w:rsidRPr="00FA0F5B" w:rsidRDefault="00FA0F5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веса тела в </w:t>
      </w:r>
      <w:proofErr w:type="gramStart"/>
      <w:r w:rsidRPr="00FA0F5B">
        <w:rPr>
          <w:rFonts w:ascii="Times New Roman" w:hAnsi="Times New Roman"/>
          <w:color w:val="000000"/>
          <w:sz w:val="28"/>
          <w:lang w:val="ru-RU"/>
        </w:rPr>
        <w:t>воде</w:t>
      </w:r>
      <w:proofErr w:type="gramEnd"/>
      <w:r w:rsidRPr="00FA0F5B">
        <w:rPr>
          <w:rFonts w:ascii="Times New Roman" w:hAnsi="Times New Roman"/>
          <w:color w:val="000000"/>
          <w:sz w:val="28"/>
          <w:lang w:val="ru-RU"/>
        </w:rPr>
        <w:t xml:space="preserve"> от объёма погружённой в жидкость части тела.</w:t>
      </w:r>
    </w:p>
    <w:p w:rsidR="009353ED" w:rsidRPr="00FA0F5B" w:rsidRDefault="00FA0F5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Определение выталкивающей силы, действующей на тело, погружённое в жидкость. </w:t>
      </w:r>
    </w:p>
    <w:p w:rsidR="009353ED" w:rsidRPr="00FA0F5B" w:rsidRDefault="00FA0F5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Проверка независимости выталкивающей силы, действующей на тело в жидкости, от масс</w:t>
      </w:r>
      <w:r w:rsidRPr="00FA0F5B">
        <w:rPr>
          <w:rFonts w:ascii="Times New Roman" w:hAnsi="Times New Roman"/>
          <w:color w:val="000000"/>
          <w:sz w:val="28"/>
          <w:lang w:val="ru-RU"/>
        </w:rPr>
        <w:t>ы тела.</w:t>
      </w:r>
    </w:p>
    <w:p w:rsidR="009353ED" w:rsidRPr="00FA0F5B" w:rsidRDefault="00FA0F5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</w:t>
      </w:r>
    </w:p>
    <w:p w:rsidR="009353ED" w:rsidRPr="00FA0F5B" w:rsidRDefault="00FA0F5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Конструирование ареометра или конструирование лодки и определение её грузоподъёмности.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b/>
          <w:color w:val="000000"/>
          <w:sz w:val="28"/>
          <w:lang w:val="ru-RU"/>
        </w:rPr>
        <w:t>Раздел 5. Работа и мощность. Энергия.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работа. Мощность.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</w:t>
      </w:r>
      <w:r w:rsidRPr="00FA0F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«Золотое правило» механики. КПД простых механизмов. Простые механизмы в быту и технике. </w:t>
      </w:r>
    </w:p>
    <w:p w:rsidR="009353ED" w:rsidRDefault="00FA0F5B">
      <w:pPr>
        <w:spacing w:after="0" w:line="264" w:lineRule="auto"/>
        <w:ind w:firstLine="600"/>
        <w:jc w:val="both"/>
      </w:pPr>
      <w:r w:rsidRPr="00FA0F5B">
        <w:rPr>
          <w:rFonts w:ascii="Times New Roman" w:hAnsi="Times New Roman"/>
          <w:color w:val="000000"/>
          <w:sz w:val="28"/>
          <w:lang w:val="ru-RU"/>
        </w:rPr>
        <w:t>Механическая энергия. Кинетическая и поте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нциальная энергия. Превращение одного вида механической энергии в другой. </w:t>
      </w:r>
      <w:proofErr w:type="gramStart"/>
      <w:r>
        <w:rPr>
          <w:rFonts w:ascii="Times New Roman" w:hAnsi="Times New Roman"/>
          <w:color w:val="000000"/>
          <w:sz w:val="28"/>
        </w:rPr>
        <w:t>Закон сохранения энергии в механике.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9353ED" w:rsidRDefault="00FA0F5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9353ED" w:rsidRDefault="00FA0F5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Примеры простых механизмов. </w:t>
      </w:r>
    </w:p>
    <w:p w:rsidR="009353ED" w:rsidRDefault="00FA0F5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9353ED" w:rsidRPr="00FA0F5B" w:rsidRDefault="00FA0F5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равномерном движении тела по горизонт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альной поверхности. </w:t>
      </w:r>
    </w:p>
    <w:p w:rsidR="009353ED" w:rsidRDefault="00FA0F5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условий равновесия рычага.</w:t>
      </w:r>
    </w:p>
    <w:p w:rsidR="009353ED" w:rsidRDefault="00FA0F5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наклонной плоскости. </w:t>
      </w:r>
    </w:p>
    <w:p w:rsidR="009353ED" w:rsidRPr="00FA0F5B" w:rsidRDefault="00FA0F5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Изучение закона сохранения механической энергии.</w:t>
      </w:r>
    </w:p>
    <w:p w:rsidR="009353ED" w:rsidRPr="00FA0F5B" w:rsidRDefault="00FA0F5B">
      <w:pPr>
        <w:spacing w:after="0" w:line="264" w:lineRule="auto"/>
        <w:ind w:left="120"/>
        <w:jc w:val="both"/>
        <w:rPr>
          <w:lang w:val="ru-RU"/>
        </w:rPr>
      </w:pPr>
      <w:r w:rsidRPr="00FA0F5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353ED" w:rsidRPr="00FA0F5B" w:rsidRDefault="009353ED">
      <w:pPr>
        <w:spacing w:after="0" w:line="264" w:lineRule="auto"/>
        <w:ind w:left="120"/>
        <w:jc w:val="both"/>
        <w:rPr>
          <w:lang w:val="ru-RU"/>
        </w:rPr>
      </w:pP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b/>
          <w:color w:val="000000"/>
          <w:sz w:val="28"/>
          <w:lang w:val="ru-RU"/>
        </w:rPr>
        <w:t>Раздел 6. Тепловые явления</w:t>
      </w:r>
      <w:r w:rsidRPr="00FA0F5B">
        <w:rPr>
          <w:rFonts w:ascii="Times New Roman" w:hAnsi="Times New Roman"/>
          <w:color w:val="000000"/>
          <w:sz w:val="28"/>
          <w:lang w:val="ru-RU"/>
        </w:rPr>
        <w:t>.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строения вещества. Мас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са и размеры атомов и молекул. Опыты, подтверждающие основные положения молекулярнокинетической теории.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Модели твёрдого, жидкого и газообразного состояний вещества. Кристаллические и аморфные тела. Объяснение свойств газов, жидкостей и твёрдых тел на осно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ве положений молекулярно-кинетической теории. Смачивание и капиллярные явления. Тепловое расширение и сжатие.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Температура. Связь температуры со скоростью теплового движения частиц. Внутренняя энергия. Способы изменения внутренней энергии: теплопередача и 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совершение работы. Виды теплопередачи: теплопроводность, конвекция, излучение.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Количество теплоты. Удельная теплоёмкость вещества. Теплообмен и тепловое равновесие. Уравнение теплового баланса. Плавление и отвердевание кристаллических веществ. Удельная те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плота плавления. Парообразование и конденсация. Испарение. Кипение. Удельная теплота парообразования. Зависимость температуры кипения от атмосферного давления.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Влажность воздуха.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Энергия топлива. Удельная теплота сгорания.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Закон сохранения и превращения энергии в тепловых процессах. </w:t>
      </w:r>
    </w:p>
    <w:p w:rsidR="009353ED" w:rsidRDefault="00FA0F5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  <w:proofErr w:type="gramEnd"/>
    </w:p>
    <w:p w:rsidR="009353ED" w:rsidRDefault="00FA0F5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броуновского движения. </w:t>
      </w:r>
    </w:p>
    <w:p w:rsidR="009353ED" w:rsidRDefault="00FA0F5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9353ED" w:rsidRPr="00FA0F5B" w:rsidRDefault="00FA0F5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Наблюдение явле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ний смачивания и капиллярных явлений. </w:t>
      </w:r>
    </w:p>
    <w:p w:rsidR="009353ED" w:rsidRDefault="00FA0F5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теплового расширения тел. </w:t>
      </w:r>
    </w:p>
    <w:p w:rsidR="009353ED" w:rsidRPr="00FA0F5B" w:rsidRDefault="00FA0F5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Изменение давления газа при изменении объёма и нагревании или охлаждении. </w:t>
      </w:r>
    </w:p>
    <w:p w:rsidR="009353ED" w:rsidRDefault="00FA0F5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измерения температуры. </w:t>
      </w:r>
    </w:p>
    <w:p w:rsidR="009353ED" w:rsidRDefault="00FA0F5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Виды теплопередачи. </w:t>
      </w:r>
    </w:p>
    <w:p w:rsidR="009353ED" w:rsidRDefault="00FA0F5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Охлаждение при совершении работы. </w:t>
      </w:r>
    </w:p>
    <w:p w:rsidR="009353ED" w:rsidRPr="00FA0F5B" w:rsidRDefault="00FA0F5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Нагревание при с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овершении работы внешними силами. </w:t>
      </w:r>
    </w:p>
    <w:p w:rsidR="009353ED" w:rsidRDefault="00FA0F5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теплоёмкостей различных веществ. </w:t>
      </w:r>
    </w:p>
    <w:p w:rsidR="009353ED" w:rsidRDefault="00FA0F5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кипения. </w:t>
      </w:r>
    </w:p>
    <w:p w:rsidR="009353ED" w:rsidRPr="00FA0F5B" w:rsidRDefault="00FA0F5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Наблюдение постоянства температуры при плавлении.</w:t>
      </w:r>
    </w:p>
    <w:p w:rsidR="009353ED" w:rsidRDefault="00FA0F5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 тепловых двигателей. </w:t>
      </w:r>
    </w:p>
    <w:p w:rsidR="009353ED" w:rsidRDefault="00FA0F5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9353ED" w:rsidRPr="00FA0F5B" w:rsidRDefault="00FA0F5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притяжения. </w:t>
      </w:r>
    </w:p>
    <w:p w:rsidR="009353ED" w:rsidRPr="00FA0F5B" w:rsidRDefault="00FA0F5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Опыты по выращиванию кристаллов поваренной соли или сахара. </w:t>
      </w:r>
    </w:p>
    <w:p w:rsidR="009353ED" w:rsidRPr="00FA0F5B" w:rsidRDefault="00FA0F5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газов, жидкостей и твёрдых тел. </w:t>
      </w:r>
    </w:p>
    <w:p w:rsidR="009353ED" w:rsidRPr="00FA0F5B" w:rsidRDefault="00FA0F5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Определение давления воздуха в баллоне шприца. </w:t>
      </w:r>
    </w:p>
    <w:p w:rsidR="009353ED" w:rsidRPr="00FA0F5B" w:rsidRDefault="00FA0F5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давления воздуха от его о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бъёма и нагревания или охлаждения. </w:t>
      </w:r>
    </w:p>
    <w:p w:rsidR="009353ED" w:rsidRPr="00FA0F5B" w:rsidRDefault="00FA0F5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Проверка </w:t>
      </w:r>
      <w:proofErr w:type="gramStart"/>
      <w:r w:rsidRPr="00FA0F5B">
        <w:rPr>
          <w:rFonts w:ascii="Times New Roman" w:hAnsi="Times New Roman"/>
          <w:color w:val="000000"/>
          <w:sz w:val="28"/>
          <w:lang w:val="ru-RU"/>
        </w:rPr>
        <w:t>гипотезы линейной зависимости длины столбика жидкости</w:t>
      </w:r>
      <w:proofErr w:type="gramEnd"/>
      <w:r w:rsidRPr="00FA0F5B">
        <w:rPr>
          <w:rFonts w:ascii="Times New Roman" w:hAnsi="Times New Roman"/>
          <w:color w:val="000000"/>
          <w:sz w:val="28"/>
          <w:lang w:val="ru-RU"/>
        </w:rPr>
        <w:t xml:space="preserve"> в термометрической трубке от температуры. </w:t>
      </w:r>
    </w:p>
    <w:p w:rsidR="009353ED" w:rsidRPr="00FA0F5B" w:rsidRDefault="00FA0F5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внутренней энергии тела в результате теплопередачи и работы внешних сил. </w:t>
      </w:r>
    </w:p>
    <w:p w:rsidR="009353ED" w:rsidRPr="00FA0F5B" w:rsidRDefault="00FA0F5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теплообмена при смешивании холодной и горячей воды. </w:t>
      </w:r>
    </w:p>
    <w:p w:rsidR="009353ED" w:rsidRPr="00FA0F5B" w:rsidRDefault="00FA0F5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 w:rsidR="009353ED" w:rsidRDefault="00FA0F5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удельной теплоёмкости вещества. </w:t>
      </w:r>
    </w:p>
    <w:p w:rsidR="009353ED" w:rsidRDefault="00FA0F5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процесса испарения. </w:t>
      </w:r>
    </w:p>
    <w:p w:rsidR="009353ED" w:rsidRDefault="00FA0F5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относительной влажности воздуха. </w:t>
      </w:r>
    </w:p>
    <w:p w:rsidR="009353ED" w:rsidRPr="00FA0F5B" w:rsidRDefault="00FA0F5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Определение удельной теплоты плавления льда.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b/>
          <w:color w:val="000000"/>
          <w:sz w:val="28"/>
          <w:lang w:val="ru-RU"/>
        </w:rPr>
        <w:t>Раздел 7. Электрические и магнитные явления.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Электризация тел. Два рода электрических зарядов. Взаимодействие заряженных тел. Закон Кулона (зависимость силы взаимод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ействия заряженных тел от величины зарядов и расстояния между телами).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Электрическое поле. Напряжённость электрического поля. Принцип суперпозиции электрических полей (на качественном уровне).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lastRenderedPageBreak/>
        <w:t>Носители электрических зарядов. Элементарный электрический за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ряд. Строение атома. Проводники и диэлектрики. Закон сохранения электрического заряда.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ток в жидкостях и газах.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Работа и мощность электрическ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ого тока. Закон </w:t>
      </w:r>
      <w:proofErr w:type="gramStart"/>
      <w:r w:rsidRPr="00FA0F5B">
        <w:rPr>
          <w:rFonts w:ascii="Times New Roman" w:hAnsi="Times New Roman"/>
          <w:color w:val="000000"/>
          <w:sz w:val="28"/>
          <w:lang w:val="ru-RU"/>
        </w:rPr>
        <w:t>Джоуля–Ленца</w:t>
      </w:r>
      <w:proofErr w:type="gramEnd"/>
      <w:r w:rsidRPr="00FA0F5B">
        <w:rPr>
          <w:rFonts w:ascii="Times New Roman" w:hAnsi="Times New Roman"/>
          <w:color w:val="000000"/>
          <w:sz w:val="28"/>
          <w:lang w:val="ru-RU"/>
        </w:rPr>
        <w:t xml:space="preserve">. Электрические цепи и потребители электрической энергии в быту. Короткое замыкание.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Постоянные магниты. Взаимодействие постоянных магнитов. Магнитное поле. Магнитное поле Земли и его значение для жизни на Земле. Опыт Эрстеда. 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Опыты Фарадея. Явление э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</w:t>
      </w:r>
    </w:p>
    <w:p w:rsidR="009353ED" w:rsidRDefault="00FA0F5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9353ED" w:rsidRDefault="00FA0F5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Электризация тел. </w:t>
      </w:r>
    </w:p>
    <w:p w:rsidR="009353ED" w:rsidRPr="00FA0F5B" w:rsidRDefault="00FA0F5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Два рода электрических зарядов и взаимодействие заряженных тел. </w:t>
      </w:r>
    </w:p>
    <w:p w:rsidR="009353ED" w:rsidRDefault="00FA0F5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Устр</w:t>
      </w:r>
      <w:r>
        <w:rPr>
          <w:rFonts w:ascii="Times New Roman" w:hAnsi="Times New Roman"/>
          <w:color w:val="000000"/>
          <w:sz w:val="28"/>
        </w:rPr>
        <w:t xml:space="preserve">ойство и действие электроскопа. </w:t>
      </w:r>
    </w:p>
    <w:p w:rsidR="009353ED" w:rsidRDefault="00FA0F5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Электростатическая индукция. </w:t>
      </w:r>
    </w:p>
    <w:p w:rsidR="009353ED" w:rsidRDefault="00FA0F5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Закон сохранения электрических зарядов.</w:t>
      </w:r>
    </w:p>
    <w:p w:rsidR="009353ED" w:rsidRDefault="00FA0F5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Проводники и диэлектрики. </w:t>
      </w:r>
    </w:p>
    <w:p w:rsidR="009353ED" w:rsidRPr="00FA0F5B" w:rsidRDefault="00FA0F5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Моделирование силовых линий электрического поля. </w:t>
      </w:r>
    </w:p>
    <w:p w:rsidR="009353ED" w:rsidRDefault="00FA0F5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постоянного тока. </w:t>
      </w:r>
    </w:p>
    <w:p w:rsidR="009353ED" w:rsidRDefault="00FA0F5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Действия электрического тока.</w:t>
      </w:r>
    </w:p>
    <w:p w:rsidR="009353ED" w:rsidRDefault="00FA0F5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Электрический ток</w:t>
      </w:r>
      <w:r>
        <w:rPr>
          <w:rFonts w:ascii="Times New Roman" w:hAnsi="Times New Roman"/>
          <w:color w:val="000000"/>
          <w:sz w:val="28"/>
        </w:rPr>
        <w:t xml:space="preserve"> в жидкости.</w:t>
      </w:r>
    </w:p>
    <w:p w:rsidR="009353ED" w:rsidRDefault="00FA0F5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Газовый разряд. </w:t>
      </w:r>
    </w:p>
    <w:p w:rsidR="009353ED" w:rsidRDefault="00FA0F5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силы тока амперметром. </w:t>
      </w:r>
    </w:p>
    <w:p w:rsidR="009353ED" w:rsidRDefault="00FA0F5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электрического напряжения вольтметром. </w:t>
      </w:r>
    </w:p>
    <w:p w:rsidR="009353ED" w:rsidRDefault="00FA0F5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Реостат и магазин сопротивлений. </w:t>
      </w:r>
    </w:p>
    <w:p w:rsidR="009353ED" w:rsidRDefault="00FA0F5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Взаимодействие постоянных магнитов. </w:t>
      </w:r>
    </w:p>
    <w:p w:rsidR="009353ED" w:rsidRPr="00FA0F5B" w:rsidRDefault="00FA0F5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Моделирование невозможности разделения полюсов магнита.</w:t>
      </w:r>
    </w:p>
    <w:p w:rsidR="009353ED" w:rsidRPr="00FA0F5B" w:rsidRDefault="00FA0F5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Моделирование магнитных полей постоянных магнитов. </w:t>
      </w:r>
    </w:p>
    <w:p w:rsidR="009353ED" w:rsidRDefault="00FA0F5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 Эрстеда. </w:t>
      </w:r>
    </w:p>
    <w:p w:rsidR="009353ED" w:rsidRDefault="00FA0F5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Магнитное поле тока. Электромагнит. </w:t>
      </w:r>
    </w:p>
    <w:p w:rsidR="009353ED" w:rsidRPr="00FA0F5B" w:rsidRDefault="00FA0F5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Действие магнитного поля на проводник с током. </w:t>
      </w:r>
    </w:p>
    <w:p w:rsidR="009353ED" w:rsidRDefault="00FA0F5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Электродвигатель постоянного тока. </w:t>
      </w:r>
    </w:p>
    <w:p w:rsidR="009353ED" w:rsidRDefault="00FA0F5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явления электромагнитной индукции.</w:t>
      </w:r>
    </w:p>
    <w:p w:rsidR="009353ED" w:rsidRDefault="00FA0F5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 Фарадея. </w:t>
      </w:r>
    </w:p>
    <w:p w:rsidR="009353ED" w:rsidRPr="00FA0F5B" w:rsidRDefault="00FA0F5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Зави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симость направления индукционного тока от условий его возникновения. </w:t>
      </w:r>
    </w:p>
    <w:p w:rsidR="009353ED" w:rsidRDefault="00FA0F5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Электрогенератор постоянного тока. </w:t>
      </w:r>
    </w:p>
    <w:p w:rsidR="009353ED" w:rsidRDefault="00FA0F5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9353ED" w:rsidRPr="00FA0F5B" w:rsidRDefault="00FA0F5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электризации тел индукцией и при соприкосновении. </w:t>
      </w:r>
    </w:p>
    <w:p w:rsidR="009353ED" w:rsidRPr="00FA0F5B" w:rsidRDefault="00FA0F5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поля на проводники и диэлектрики. </w:t>
      </w:r>
    </w:p>
    <w:p w:rsidR="009353ED" w:rsidRPr="00FA0F5B" w:rsidRDefault="00FA0F5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Сборка и проверка работы электрической цепи постоянного тока. </w:t>
      </w:r>
    </w:p>
    <w:p w:rsidR="009353ED" w:rsidRPr="00FA0F5B" w:rsidRDefault="00FA0F5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Измерение и регулирование силы тока. </w:t>
      </w:r>
    </w:p>
    <w:p w:rsidR="009353ED" w:rsidRDefault="00FA0F5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и регулирование напряжения. </w:t>
      </w:r>
    </w:p>
    <w:p w:rsidR="009353ED" w:rsidRPr="00FA0F5B" w:rsidRDefault="00FA0F5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через резистор, от сопротивления резистора и напряжения на резисторе. </w:t>
      </w:r>
    </w:p>
    <w:p w:rsidR="009353ED" w:rsidRPr="00FA0F5B" w:rsidRDefault="00FA0F5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</w:p>
    <w:p w:rsidR="009353ED" w:rsidRPr="00FA0F5B" w:rsidRDefault="00FA0F5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Проверка правила сложения напряжений при последователь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ном соединении двух резисторов. </w:t>
      </w:r>
    </w:p>
    <w:p w:rsidR="009353ED" w:rsidRPr="00FA0F5B" w:rsidRDefault="00FA0F5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Проверка правила для силы тока при параллельном соединении резисторов. </w:t>
      </w:r>
    </w:p>
    <w:p w:rsidR="009353ED" w:rsidRPr="00FA0F5B" w:rsidRDefault="00FA0F5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электрического тока, идущего через резистор. </w:t>
      </w:r>
    </w:p>
    <w:p w:rsidR="009353ED" w:rsidRPr="00FA0F5B" w:rsidRDefault="00FA0F5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Определение мощности электрического тока, выделяемой на резисторе. </w:t>
      </w:r>
    </w:p>
    <w:p w:rsidR="009353ED" w:rsidRPr="00FA0F5B" w:rsidRDefault="00FA0F5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лампочку, от напряжения на ней. </w:t>
      </w:r>
    </w:p>
    <w:p w:rsidR="009353ED" w:rsidRDefault="00FA0F5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КПД нагревателя. </w:t>
      </w:r>
    </w:p>
    <w:p w:rsidR="009353ED" w:rsidRPr="00FA0F5B" w:rsidRDefault="00FA0F5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Исследование магнитного взаимодействия постоянных магнитов. </w:t>
      </w:r>
    </w:p>
    <w:p w:rsidR="009353ED" w:rsidRPr="00FA0F5B" w:rsidRDefault="00FA0F5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Изучение магнитного поля постоянных магнитов при их объединении и разделении. </w:t>
      </w:r>
    </w:p>
    <w:p w:rsidR="009353ED" w:rsidRPr="00FA0F5B" w:rsidRDefault="00FA0F5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Исс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ледование действия электрического тока на магнитную стрелку. </w:t>
      </w:r>
    </w:p>
    <w:p w:rsidR="009353ED" w:rsidRPr="00FA0F5B" w:rsidRDefault="00FA0F5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Опыты, демонстрирующие зависимость силы взаимодействия катушки с током и магнита от силы тока и направления тока в катушке. </w:t>
      </w:r>
    </w:p>
    <w:p w:rsidR="009353ED" w:rsidRPr="00FA0F5B" w:rsidRDefault="00FA0F5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Изучение действия магнитного поля на проводник с током. </w:t>
      </w:r>
    </w:p>
    <w:p w:rsidR="009353ED" w:rsidRPr="00FA0F5B" w:rsidRDefault="00FA0F5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Конструирова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ние и изучение работы электродвигателя. </w:t>
      </w:r>
    </w:p>
    <w:p w:rsidR="009353ED" w:rsidRDefault="00FA0F5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электродвигательной установки. </w:t>
      </w:r>
    </w:p>
    <w:p w:rsidR="009353ED" w:rsidRPr="00FA0F5B" w:rsidRDefault="00FA0F5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Опыты по исследованию явления электромагнитной индукции: исследование изменений значения и направления индукционного тока.</w:t>
      </w:r>
    </w:p>
    <w:p w:rsidR="009353ED" w:rsidRPr="00FA0F5B" w:rsidRDefault="00FA0F5B">
      <w:pPr>
        <w:spacing w:after="0" w:line="264" w:lineRule="auto"/>
        <w:ind w:left="120"/>
        <w:jc w:val="both"/>
        <w:rPr>
          <w:lang w:val="ru-RU"/>
        </w:rPr>
      </w:pPr>
      <w:r w:rsidRPr="00FA0F5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353ED" w:rsidRPr="00FA0F5B" w:rsidRDefault="009353ED">
      <w:pPr>
        <w:spacing w:after="0" w:line="264" w:lineRule="auto"/>
        <w:ind w:left="120"/>
        <w:jc w:val="both"/>
        <w:rPr>
          <w:lang w:val="ru-RU"/>
        </w:rPr>
      </w:pP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b/>
          <w:color w:val="000000"/>
          <w:sz w:val="28"/>
          <w:lang w:val="ru-RU"/>
        </w:rPr>
        <w:t>Раздел 8. Механические явления.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Механ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Ускорение. Равноускорен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ное прямолинейное движение. Свободное падение. Опыты Галилея.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Первый закон Ньютона. Второй закон Ньютона. Третий закон Ньютона. Пр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инцип суперпозиции сил.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Сила тяжести и закон всемирного тяготения. Ускорение свободного падения. Движение планет вокруг Солнца. Первая космическая ско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рость. Невесомость и перегрузки.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Импульс тела. Изменение импульса. Импульс силы. Закон сохранения импульса. Реактивн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ое движение. </w:t>
      </w:r>
    </w:p>
    <w:p w:rsidR="009353ED" w:rsidRDefault="00FA0F5B">
      <w:pPr>
        <w:spacing w:after="0" w:line="264" w:lineRule="auto"/>
        <w:ind w:firstLine="600"/>
        <w:jc w:val="both"/>
      </w:pPr>
      <w:r w:rsidRPr="00FA0F5B">
        <w:rPr>
          <w:rFonts w:ascii="Times New Roman" w:hAnsi="Times New Roman"/>
          <w:color w:val="000000"/>
          <w:sz w:val="28"/>
          <w:lang w:val="ru-RU"/>
        </w:rPr>
        <w:t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ергии. </w:t>
      </w:r>
      <w:proofErr w:type="gramStart"/>
      <w:r>
        <w:rPr>
          <w:rFonts w:ascii="Times New Roman" w:hAnsi="Times New Roman"/>
          <w:color w:val="000000"/>
          <w:sz w:val="28"/>
        </w:rPr>
        <w:t>Закон сохранения механической энергии.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9353ED" w:rsidRDefault="00FA0F5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9353ED" w:rsidRPr="00FA0F5B" w:rsidRDefault="00FA0F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отсчёта.</w:t>
      </w:r>
    </w:p>
    <w:p w:rsidR="009353ED" w:rsidRPr="00FA0F5B" w:rsidRDefault="00FA0F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lastRenderedPageBreak/>
        <w:t>Сравнение путей и траекторий движения одного и того же тела относительно разных тел отсчёта.</w:t>
      </w:r>
    </w:p>
    <w:p w:rsidR="009353ED" w:rsidRPr="00FA0F5B" w:rsidRDefault="00FA0F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Измерение скорости и ускорения прямолинейного движения. </w:t>
      </w:r>
    </w:p>
    <w:p w:rsidR="009353ED" w:rsidRDefault="00FA0F5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признаков равноускоренного движения.</w:t>
      </w:r>
    </w:p>
    <w:p w:rsidR="009353ED" w:rsidRPr="00FA0F5B" w:rsidRDefault="00FA0F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</w:p>
    <w:p w:rsidR="009353ED" w:rsidRPr="00FA0F5B" w:rsidRDefault="00FA0F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Наблюдение механических явлений, происходящих в системе отсчёта «Тележка» при её равномерном и ускоренном дв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ижении относительно кабинета физики. </w:t>
      </w:r>
    </w:p>
    <w:p w:rsidR="009353ED" w:rsidRPr="00FA0F5B" w:rsidRDefault="00FA0F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Зависимость ускорения тела от массы тела и действующей на него силы. </w:t>
      </w:r>
    </w:p>
    <w:p w:rsidR="009353ED" w:rsidRPr="00FA0F5B" w:rsidRDefault="00FA0F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Наблюдение равенства сил при взаимодействии тел.</w:t>
      </w:r>
    </w:p>
    <w:p w:rsidR="009353ED" w:rsidRPr="00FA0F5B" w:rsidRDefault="00FA0F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Изменение веса тела при ускоренном движении. </w:t>
      </w:r>
    </w:p>
    <w:p w:rsidR="009353ED" w:rsidRPr="00FA0F5B" w:rsidRDefault="00FA0F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Передача импульса при взаимодействии тел. </w:t>
      </w:r>
    </w:p>
    <w:p w:rsidR="009353ED" w:rsidRPr="00FA0F5B" w:rsidRDefault="00FA0F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Преобразования энергии при взаимодействии тел. </w:t>
      </w:r>
    </w:p>
    <w:p w:rsidR="009353ED" w:rsidRPr="00FA0F5B" w:rsidRDefault="00FA0F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неупругом взаимодействии. </w:t>
      </w:r>
    </w:p>
    <w:p w:rsidR="009353ED" w:rsidRPr="00FA0F5B" w:rsidRDefault="00FA0F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</w:t>
      </w:r>
      <w:proofErr w:type="gramStart"/>
      <w:r w:rsidRPr="00FA0F5B">
        <w:rPr>
          <w:rFonts w:ascii="Times New Roman" w:hAnsi="Times New Roman"/>
          <w:color w:val="000000"/>
          <w:sz w:val="28"/>
          <w:lang w:val="ru-RU"/>
        </w:rPr>
        <w:t>абсолютно упругом</w:t>
      </w:r>
      <w:proofErr w:type="gramEnd"/>
      <w:r w:rsidRPr="00FA0F5B">
        <w:rPr>
          <w:rFonts w:ascii="Times New Roman" w:hAnsi="Times New Roman"/>
          <w:color w:val="000000"/>
          <w:sz w:val="28"/>
          <w:lang w:val="ru-RU"/>
        </w:rPr>
        <w:t xml:space="preserve"> взаимодействии. </w:t>
      </w:r>
    </w:p>
    <w:p w:rsidR="009353ED" w:rsidRDefault="00FA0F5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реактивного движения. </w:t>
      </w:r>
    </w:p>
    <w:p w:rsidR="009353ED" w:rsidRPr="00FA0F5B" w:rsidRDefault="00FA0F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свободном падении. </w:t>
      </w:r>
    </w:p>
    <w:p w:rsidR="009353ED" w:rsidRPr="00FA0F5B" w:rsidRDefault="00FA0F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Сохранен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ие механической энергии при движении тела под действием пружины. </w:t>
      </w:r>
    </w:p>
    <w:p w:rsidR="009353ED" w:rsidRDefault="00FA0F5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9353ED" w:rsidRPr="00FA0F5B" w:rsidRDefault="00FA0F5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Конструирование тракта для разгона и дальнейшего равномерного движения шарика или тележки. </w:t>
      </w:r>
    </w:p>
    <w:p w:rsidR="009353ED" w:rsidRPr="00FA0F5B" w:rsidRDefault="00FA0F5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Определение средней скорости скольжения бруска или движения шарика по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 наклонной плоскости. </w:t>
      </w:r>
    </w:p>
    <w:p w:rsidR="009353ED" w:rsidRPr="00FA0F5B" w:rsidRDefault="00FA0F5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Определение ускорения тела при равноускоренном движении по наклонной плоскости. </w:t>
      </w:r>
    </w:p>
    <w:p w:rsidR="009353ED" w:rsidRPr="00FA0F5B" w:rsidRDefault="00FA0F5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9353ED" w:rsidRPr="00FA0F5B" w:rsidRDefault="00FA0F5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Проверка гипотезы: если при равноускоренном движении без 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начальной скорости пути относятся как ряд нечётных чисел, то соответствующие промежутки времени одинаковы. </w:t>
      </w:r>
    </w:p>
    <w:p w:rsidR="009353ED" w:rsidRPr="00FA0F5B" w:rsidRDefault="00FA0F5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трения скольжения от силы нормального давления. </w:t>
      </w:r>
    </w:p>
    <w:p w:rsidR="009353ED" w:rsidRDefault="00FA0F5B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коэффициента трения скольжения. </w:t>
      </w:r>
    </w:p>
    <w:p w:rsidR="009353ED" w:rsidRDefault="00FA0F5B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жёсткости пружины. </w:t>
      </w:r>
    </w:p>
    <w:p w:rsidR="009353ED" w:rsidRPr="00FA0F5B" w:rsidRDefault="00FA0F5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9353ED" w:rsidRPr="00FA0F5B" w:rsidRDefault="00FA0F5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работы силы упругости при подъёме груза с использованием неподвижного и подвижного блоков. </w:t>
      </w:r>
    </w:p>
    <w:p w:rsidR="009353ED" w:rsidRDefault="00FA0F5B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закона сохранения </w:t>
      </w:r>
      <w:r>
        <w:rPr>
          <w:rFonts w:ascii="Times New Roman" w:hAnsi="Times New Roman"/>
          <w:color w:val="000000"/>
          <w:sz w:val="28"/>
        </w:rPr>
        <w:t>энергии.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b/>
          <w:color w:val="000000"/>
          <w:sz w:val="28"/>
          <w:lang w:val="ru-RU"/>
        </w:rPr>
        <w:t>Раздел 9. Механические колебания и волны.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Затухающие колебания. Вынужденны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Звук. Громкость звука и высота тона. Отражение звука. И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нфразвук и ультразвук. </w:t>
      </w:r>
    </w:p>
    <w:p w:rsidR="009353ED" w:rsidRDefault="00FA0F5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9353ED" w:rsidRPr="00FA0F5B" w:rsidRDefault="00FA0F5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тел под действием силы тяжести и силы упругости. </w:t>
      </w:r>
    </w:p>
    <w:p w:rsidR="009353ED" w:rsidRPr="00FA0F5B" w:rsidRDefault="00FA0F5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Наблюдение колебаний груза на нити и на пружине.</w:t>
      </w:r>
    </w:p>
    <w:p w:rsidR="009353ED" w:rsidRPr="00FA0F5B" w:rsidRDefault="00FA0F5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</w:p>
    <w:p w:rsidR="009353ED" w:rsidRPr="00FA0F5B" w:rsidRDefault="00FA0F5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Распространение продольных и поперечных волн (на мо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дели). </w:t>
      </w:r>
    </w:p>
    <w:p w:rsidR="009353ED" w:rsidRPr="00FA0F5B" w:rsidRDefault="00FA0F5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Наблюдение зависимости высоты звука от частоты. </w:t>
      </w:r>
    </w:p>
    <w:p w:rsidR="009353ED" w:rsidRDefault="00FA0F5B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Акустический резонанс. </w:t>
      </w:r>
    </w:p>
    <w:p w:rsidR="009353ED" w:rsidRDefault="00FA0F5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9353ED" w:rsidRPr="00FA0F5B" w:rsidRDefault="00FA0F5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и периода колебаний математического маятника. </w:t>
      </w:r>
    </w:p>
    <w:p w:rsidR="009353ED" w:rsidRPr="00FA0F5B" w:rsidRDefault="00FA0F5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Определение частоты и периода колебаний пружинного маятника.</w:t>
      </w:r>
      <w:r w:rsidRPr="00FA0F5B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9353ED" w:rsidRPr="00FA0F5B" w:rsidRDefault="00FA0F5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Исследование зави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симости периода колебаний подвешенного к нити груза от длины нити. </w:t>
      </w:r>
    </w:p>
    <w:p w:rsidR="009353ED" w:rsidRPr="00FA0F5B" w:rsidRDefault="00FA0F5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9353ED" w:rsidRPr="00FA0F5B" w:rsidRDefault="00FA0F5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Проверка независимости периода колебаний груза, подвешенного к нити, от массы груза. </w:t>
      </w:r>
    </w:p>
    <w:p w:rsidR="009353ED" w:rsidRPr="00FA0F5B" w:rsidRDefault="00FA0F5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9353ED" w:rsidRDefault="00FA0F5B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b/>
          <w:color w:val="000000"/>
          <w:sz w:val="28"/>
          <w:lang w:val="ru-RU"/>
        </w:rPr>
        <w:t>Раздел 10. Электромагнитное поле и электромагнитные волны.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Электромагнитная природа света. Скорость света. Волновые свойства света. </w:t>
      </w:r>
    </w:p>
    <w:p w:rsidR="009353ED" w:rsidRDefault="00FA0F5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9353ED" w:rsidRDefault="00FA0F5B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Свой</w:t>
      </w:r>
      <w:r>
        <w:rPr>
          <w:rFonts w:ascii="Times New Roman" w:hAnsi="Times New Roman"/>
          <w:color w:val="000000"/>
          <w:sz w:val="28"/>
        </w:rPr>
        <w:t xml:space="preserve">ства электромагнитных волн. </w:t>
      </w:r>
    </w:p>
    <w:p w:rsidR="009353ED" w:rsidRDefault="00FA0F5B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света. </w:t>
      </w:r>
    </w:p>
    <w:p w:rsidR="009353ED" w:rsidRDefault="00FA0F5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9353ED" w:rsidRPr="00FA0F5B" w:rsidRDefault="00FA0F5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Изучение свойств электромагнитных волн с помощью мобильного телефона.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b/>
          <w:color w:val="000000"/>
          <w:sz w:val="28"/>
          <w:lang w:val="ru-RU"/>
        </w:rPr>
        <w:t>Раздел 11. Световые явления.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Лучевая модель света. Источники света. Прямолинейное распространение све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та. Затмения Солнца и Луны. Отражение света. Плоское зеркало. Закон отражения света. 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Преломление света. Закон преломления света. Полное внутреннее отражение света. Использование полного внутреннего отражения в </w:t>
      </w:r>
      <w:proofErr w:type="gramStart"/>
      <w:r w:rsidRPr="00FA0F5B">
        <w:rPr>
          <w:rFonts w:ascii="Times New Roman" w:hAnsi="Times New Roman"/>
          <w:color w:val="000000"/>
          <w:sz w:val="28"/>
          <w:lang w:val="ru-RU"/>
        </w:rPr>
        <w:t>оптических</w:t>
      </w:r>
      <w:proofErr w:type="gramEnd"/>
      <w:r w:rsidRPr="00FA0F5B">
        <w:rPr>
          <w:rFonts w:ascii="Times New Roman" w:hAnsi="Times New Roman"/>
          <w:color w:val="000000"/>
          <w:sz w:val="28"/>
          <w:lang w:val="ru-RU"/>
        </w:rPr>
        <w:t xml:space="preserve"> световодах.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Линза. Ход лучей в лин</w:t>
      </w:r>
      <w:r w:rsidRPr="00FA0F5B">
        <w:rPr>
          <w:rFonts w:ascii="Times New Roman" w:hAnsi="Times New Roman"/>
          <w:color w:val="000000"/>
          <w:sz w:val="28"/>
          <w:lang w:val="ru-RU"/>
        </w:rPr>
        <w:t>зе. Оптическая система фотоаппарата, микроскопа и телескопа. Глаз как оптическая система. Близорукость и дальнозоркость.</w:t>
      </w:r>
    </w:p>
    <w:p w:rsidR="009353ED" w:rsidRDefault="00FA0F5B">
      <w:pPr>
        <w:spacing w:after="0" w:line="264" w:lineRule="auto"/>
        <w:ind w:firstLine="600"/>
        <w:jc w:val="both"/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Разложение белого света в спектр. Опыты Ньютона. Сложение спектральных цветов. </w:t>
      </w:r>
      <w:proofErr w:type="gramStart"/>
      <w:r>
        <w:rPr>
          <w:rFonts w:ascii="Times New Roman" w:hAnsi="Times New Roman"/>
          <w:color w:val="000000"/>
          <w:sz w:val="28"/>
        </w:rPr>
        <w:t>Дисперсия света.</w:t>
      </w:r>
      <w:proofErr w:type="gramEnd"/>
    </w:p>
    <w:p w:rsidR="009353ED" w:rsidRDefault="00FA0F5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9353ED" w:rsidRDefault="00FA0F5B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распростран</w:t>
      </w:r>
      <w:r>
        <w:rPr>
          <w:rFonts w:ascii="Times New Roman" w:hAnsi="Times New Roman"/>
          <w:color w:val="000000"/>
          <w:sz w:val="28"/>
        </w:rPr>
        <w:t>ение света.</w:t>
      </w:r>
    </w:p>
    <w:p w:rsidR="009353ED" w:rsidRDefault="00FA0F5B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Отражение света.</w:t>
      </w:r>
    </w:p>
    <w:p w:rsidR="009353ED" w:rsidRPr="00FA0F5B" w:rsidRDefault="00FA0F5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плоском, вогнутом и выпуклом зеркалах.</w:t>
      </w:r>
    </w:p>
    <w:p w:rsidR="009353ED" w:rsidRDefault="00FA0F5B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Преломление света.</w:t>
      </w:r>
    </w:p>
    <w:p w:rsidR="009353ED" w:rsidRDefault="00FA0F5B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Оптический световод.</w:t>
      </w:r>
    </w:p>
    <w:p w:rsidR="009353ED" w:rsidRPr="00FA0F5B" w:rsidRDefault="00FA0F5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Ход лучей в собирающей линзе.</w:t>
      </w:r>
    </w:p>
    <w:p w:rsidR="009353ED" w:rsidRPr="00FA0F5B" w:rsidRDefault="00FA0F5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Ход лучей в рассеивающей линзе.</w:t>
      </w:r>
    </w:p>
    <w:p w:rsidR="009353ED" w:rsidRPr="00FA0F5B" w:rsidRDefault="00FA0F5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линз.</w:t>
      </w:r>
    </w:p>
    <w:p w:rsidR="009353ED" w:rsidRPr="00FA0F5B" w:rsidRDefault="00FA0F5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Принцип действия фотоапп</w:t>
      </w:r>
      <w:r w:rsidRPr="00FA0F5B">
        <w:rPr>
          <w:rFonts w:ascii="Times New Roman" w:hAnsi="Times New Roman"/>
          <w:color w:val="000000"/>
          <w:sz w:val="28"/>
          <w:lang w:val="ru-RU"/>
        </w:rPr>
        <w:t>арата, микроскопа и телескопа.</w:t>
      </w:r>
    </w:p>
    <w:p w:rsidR="009353ED" w:rsidRDefault="00FA0F5B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Модель глаза.</w:t>
      </w:r>
    </w:p>
    <w:p w:rsidR="009353ED" w:rsidRPr="00FA0F5B" w:rsidRDefault="00FA0F5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</w:t>
      </w:r>
    </w:p>
    <w:p w:rsidR="009353ED" w:rsidRPr="00FA0F5B" w:rsidRDefault="00FA0F5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:rsidR="009353ED" w:rsidRDefault="00FA0F5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9353ED" w:rsidRPr="00FA0F5B" w:rsidRDefault="00FA0F5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отражения светового луча от угла падения.</w:t>
      </w:r>
    </w:p>
    <w:p w:rsidR="009353ED" w:rsidRPr="00FA0F5B" w:rsidRDefault="00FA0F5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FA0F5B">
        <w:rPr>
          <w:rFonts w:ascii="Times New Roman" w:hAnsi="Times New Roman"/>
          <w:color w:val="000000"/>
          <w:sz w:val="28"/>
          <w:lang w:val="ru-RU"/>
        </w:rPr>
        <w:t>характеристик изображения предмета в плоском зеркале.</w:t>
      </w:r>
    </w:p>
    <w:p w:rsidR="009353ED" w:rsidRPr="00FA0F5B" w:rsidRDefault="00FA0F5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:rsidR="009353ED" w:rsidRPr="00FA0F5B" w:rsidRDefault="00FA0F5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lastRenderedPageBreak/>
        <w:t>Получение изображений с помощью собирающей линзы.</w:t>
      </w:r>
    </w:p>
    <w:p w:rsidR="009353ED" w:rsidRPr="00FA0F5B" w:rsidRDefault="00FA0F5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Определение фокусного расстояния и оптической силы </w:t>
      </w:r>
      <w:r w:rsidRPr="00FA0F5B">
        <w:rPr>
          <w:rFonts w:ascii="Times New Roman" w:hAnsi="Times New Roman"/>
          <w:color w:val="000000"/>
          <w:sz w:val="28"/>
          <w:lang w:val="ru-RU"/>
        </w:rPr>
        <w:t>собирающей линзы.</w:t>
      </w:r>
    </w:p>
    <w:p w:rsidR="009353ED" w:rsidRPr="00FA0F5B" w:rsidRDefault="00FA0F5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Опыты по разложению белого света в спектр.</w:t>
      </w:r>
    </w:p>
    <w:p w:rsidR="009353ED" w:rsidRPr="00FA0F5B" w:rsidRDefault="00FA0F5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b/>
          <w:color w:val="000000"/>
          <w:sz w:val="28"/>
          <w:lang w:val="ru-RU"/>
        </w:rPr>
        <w:t>Раздел 12. Квантовые явления.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Опыты Резерфорда и планетарная модель атома. Модель атома Бора. Испускание и поглощение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 света атомом. Кванты. Линейчатые спектры.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Радиоактивность. Альфа, бет</w:t>
      </w:r>
      <w:proofErr w:type="gramStart"/>
      <w:r w:rsidRPr="00FA0F5B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FA0F5B">
        <w:rPr>
          <w:rFonts w:ascii="Times New Roman" w:hAnsi="Times New Roman"/>
          <w:color w:val="000000"/>
          <w:sz w:val="28"/>
          <w:lang w:val="ru-RU"/>
        </w:rPr>
        <w:t xml:space="preserve">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Ядерные реакции. Законы сохранения заря</w:t>
      </w:r>
      <w:r w:rsidRPr="00FA0F5B">
        <w:rPr>
          <w:rFonts w:ascii="Times New Roman" w:hAnsi="Times New Roman"/>
          <w:color w:val="000000"/>
          <w:sz w:val="28"/>
          <w:lang w:val="ru-RU"/>
        </w:rPr>
        <w:t>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Ядерная энергетика. Действия радиоактивных излучений на живые организмы.</w:t>
      </w:r>
    </w:p>
    <w:p w:rsidR="009353ED" w:rsidRDefault="00FA0F5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9353ED" w:rsidRDefault="00FA0F5B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Спектры излучения и </w:t>
      </w:r>
      <w:r>
        <w:rPr>
          <w:rFonts w:ascii="Times New Roman" w:hAnsi="Times New Roman"/>
          <w:color w:val="000000"/>
          <w:sz w:val="28"/>
        </w:rPr>
        <w:t>поглощения.</w:t>
      </w:r>
    </w:p>
    <w:p w:rsidR="009353ED" w:rsidRDefault="00FA0F5B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различных газов.</w:t>
      </w:r>
    </w:p>
    <w:p w:rsidR="009353ED" w:rsidRDefault="00FA0F5B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 водорода.</w:t>
      </w:r>
    </w:p>
    <w:p w:rsidR="009353ED" w:rsidRPr="00FA0F5B" w:rsidRDefault="00FA0F5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Наблюдение треков в камере Вильсона.</w:t>
      </w:r>
    </w:p>
    <w:p w:rsidR="009353ED" w:rsidRDefault="00FA0F5B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Работа счётчика ионизирующих излучений.</w:t>
      </w:r>
    </w:p>
    <w:p w:rsidR="009353ED" w:rsidRPr="00FA0F5B" w:rsidRDefault="00FA0F5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Регистрация излучения природных минералов и продуктов.</w:t>
      </w:r>
    </w:p>
    <w:p w:rsidR="009353ED" w:rsidRDefault="00FA0F5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9353ED" w:rsidRPr="00FA0F5B" w:rsidRDefault="00FA0F5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Наблюдение сплошных и линейчатых спектров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 излучения.</w:t>
      </w:r>
    </w:p>
    <w:p w:rsidR="009353ED" w:rsidRPr="00FA0F5B" w:rsidRDefault="00FA0F5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Исследование треков: измерение энергии частицы по тормозному пути (по фотографиям).</w:t>
      </w:r>
    </w:p>
    <w:p w:rsidR="009353ED" w:rsidRDefault="00FA0F5B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:rsidR="009353ED" w:rsidRDefault="00FA0F5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Повторительно-обобщающий модуль.</w:t>
      </w:r>
      <w:proofErr w:type="gramEnd"/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Повторительно-обобщающий модуль предназначен для систематизации и обобщения предметного содержан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ия и опыта деятельности, приобретённого при изучении всего курса физики, а также для подготовки к основному государственному экзамену по физике для </w:t>
      </w:r>
      <w:proofErr w:type="gramStart"/>
      <w:r w:rsidRPr="00FA0F5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A0F5B">
        <w:rPr>
          <w:rFonts w:ascii="Times New Roman" w:hAnsi="Times New Roman"/>
          <w:color w:val="000000"/>
          <w:sz w:val="28"/>
          <w:lang w:val="ru-RU"/>
        </w:rPr>
        <w:t>, выбравших этот учебный предмет.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При изучении данного модуля реализуются и систематизируются вид</w:t>
      </w:r>
      <w:r w:rsidRPr="00FA0F5B">
        <w:rPr>
          <w:rFonts w:ascii="Times New Roman" w:hAnsi="Times New Roman"/>
          <w:color w:val="000000"/>
          <w:sz w:val="28"/>
          <w:lang w:val="ru-RU"/>
        </w:rPr>
        <w:t>ы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</w:t>
      </w:r>
      <w:r w:rsidRPr="00FA0F5B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грамотность: освоение научных методов исследования </w:t>
      </w:r>
      <w:r w:rsidRPr="00FA0F5B">
        <w:rPr>
          <w:rFonts w:ascii="Times New Roman" w:hAnsi="Times New Roman"/>
          <w:color w:val="000000"/>
          <w:sz w:val="28"/>
          <w:lang w:val="ru-RU"/>
        </w:rPr>
        <w:lastRenderedPageBreak/>
        <w:t>явлений природы и техники, овладение умениями объясн</w:t>
      </w:r>
      <w:r w:rsidRPr="00FA0F5B">
        <w:rPr>
          <w:rFonts w:ascii="Times New Roman" w:hAnsi="Times New Roman"/>
          <w:color w:val="000000"/>
          <w:sz w:val="28"/>
          <w:lang w:val="ru-RU"/>
        </w:rPr>
        <w:t>ять физические явления, применяя полученные знания, решать задачи, в том числе качественные и экспериментальные.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Принципиально деятельностный характер данного раздела реализуется за счёт того, что обучающиеся выполняют задания, в которых им предлагается: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н</w:t>
      </w:r>
      <w:r w:rsidRPr="00FA0F5B">
        <w:rPr>
          <w:rFonts w:ascii="Times New Roman" w:hAnsi="Times New Roman"/>
          <w:color w:val="000000"/>
          <w:sz w:val="28"/>
          <w:lang w:val="ru-RU"/>
        </w:rPr>
        <w:t>а основе полученных знаний распознавать и научно объяснять физические явления в окружающей природе и повседневной жизни;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:rsidR="009353ED" w:rsidRPr="00FA0F5B" w:rsidRDefault="00FA0F5B">
      <w:pPr>
        <w:spacing w:after="0" w:line="264" w:lineRule="auto"/>
        <w:ind w:left="12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объясн</w:t>
      </w:r>
      <w:r w:rsidRPr="00FA0F5B">
        <w:rPr>
          <w:rFonts w:ascii="Times New Roman" w:hAnsi="Times New Roman"/>
          <w:color w:val="000000"/>
          <w:sz w:val="28"/>
          <w:lang w:val="ru-RU"/>
        </w:rPr>
        <w:t>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9353ED" w:rsidRPr="00FA0F5B" w:rsidRDefault="009353ED">
      <w:pPr>
        <w:rPr>
          <w:lang w:val="ru-RU"/>
        </w:rPr>
        <w:sectPr w:rsidR="009353ED" w:rsidRPr="00FA0F5B">
          <w:pgSz w:w="11906" w:h="16383"/>
          <w:pgMar w:top="1134" w:right="850" w:bottom="1134" w:left="1701" w:header="720" w:footer="720" w:gutter="0"/>
          <w:cols w:space="720"/>
        </w:sectPr>
      </w:pPr>
    </w:p>
    <w:p w:rsidR="009353ED" w:rsidRPr="00FA0F5B" w:rsidRDefault="00FA0F5B">
      <w:pPr>
        <w:spacing w:after="0" w:line="264" w:lineRule="auto"/>
        <w:ind w:left="120"/>
        <w:jc w:val="both"/>
        <w:rPr>
          <w:lang w:val="ru-RU"/>
        </w:rPr>
      </w:pPr>
      <w:bookmarkStart w:id="9" w:name="_Toc124426206"/>
      <w:bookmarkStart w:id="10" w:name="block-43901019"/>
      <w:bookmarkEnd w:id="7"/>
      <w:bookmarkEnd w:id="9"/>
      <w:r w:rsidRPr="00FA0F5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</w:t>
      </w:r>
      <w:r w:rsidRPr="00FA0F5B">
        <w:rPr>
          <w:rFonts w:ascii="Times New Roman" w:hAnsi="Times New Roman"/>
          <w:b/>
          <w:color w:val="000000"/>
          <w:sz w:val="28"/>
          <w:lang w:val="ru-RU"/>
        </w:rPr>
        <w:t xml:space="preserve"> ПО ФИЗИКЕ НА УРОВНЕ ОСНОВНОГО ОБЩЕГО ОБРАЗОВАНИЯ</w:t>
      </w:r>
    </w:p>
    <w:p w:rsidR="009353ED" w:rsidRPr="00FA0F5B" w:rsidRDefault="009353ED">
      <w:pPr>
        <w:spacing w:after="0" w:line="264" w:lineRule="auto"/>
        <w:ind w:left="120"/>
        <w:jc w:val="both"/>
        <w:rPr>
          <w:lang w:val="ru-RU"/>
        </w:rPr>
      </w:pP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bookmarkStart w:id="11" w:name="_Toc124412006"/>
      <w:bookmarkEnd w:id="11"/>
      <w:r w:rsidRPr="00FA0F5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физики на уровне основного общего 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образования </w:t>
      </w:r>
      <w:proofErr w:type="gramStart"/>
      <w:r w:rsidRPr="00FA0F5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A0F5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9353ED" w:rsidRDefault="00FA0F5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9353ED" w:rsidRPr="00FA0F5B" w:rsidRDefault="00FA0F5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- проявление интереса к истории и современному состоянию российской физической науки;</w:t>
      </w:r>
    </w:p>
    <w:p w:rsidR="009353ED" w:rsidRPr="00FA0F5B" w:rsidRDefault="00FA0F5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- ценностное отношение к достижениям российских учён</w:t>
      </w:r>
      <w:r w:rsidRPr="00FA0F5B">
        <w:rPr>
          <w:rFonts w:ascii="Times New Roman" w:hAnsi="Times New Roman"/>
          <w:color w:val="000000"/>
          <w:sz w:val="28"/>
          <w:lang w:val="ru-RU"/>
        </w:rPr>
        <w:t>ых-физиков;</w:t>
      </w:r>
    </w:p>
    <w:p w:rsidR="009353ED" w:rsidRPr="00FA0F5B" w:rsidRDefault="00FA0F5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9353ED" w:rsidRPr="00FA0F5B" w:rsidRDefault="00FA0F5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- готовность к активному участию в обсуждении общественно</w:t>
      </w:r>
      <w:r w:rsidRPr="00FA0F5B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FA0F5B">
        <w:rPr>
          <w:rFonts w:ascii="Times New Roman" w:hAnsi="Times New Roman"/>
          <w:color w:val="000000"/>
          <w:sz w:val="28"/>
          <w:lang w:val="ru-RU"/>
        </w:rPr>
        <w:t>значимых</w:t>
      </w:r>
      <w:r w:rsidRPr="00FA0F5B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FA0F5B">
        <w:rPr>
          <w:rFonts w:ascii="Times New Roman" w:hAnsi="Times New Roman"/>
          <w:color w:val="000000"/>
          <w:sz w:val="28"/>
          <w:lang w:val="ru-RU"/>
        </w:rPr>
        <w:t>и этических проблем, связанных с практическим применением достижений физики;</w:t>
      </w:r>
    </w:p>
    <w:p w:rsidR="009353ED" w:rsidRPr="00FA0F5B" w:rsidRDefault="00FA0F5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- осознание важности морально-этических принципо</w:t>
      </w:r>
      <w:r w:rsidRPr="00FA0F5B">
        <w:rPr>
          <w:rFonts w:ascii="Times New Roman" w:hAnsi="Times New Roman"/>
          <w:color w:val="000000"/>
          <w:sz w:val="28"/>
          <w:lang w:val="ru-RU"/>
        </w:rPr>
        <w:t>в в деятельности учёного;</w:t>
      </w:r>
    </w:p>
    <w:p w:rsidR="009353ED" w:rsidRDefault="00FA0F5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9353ED" w:rsidRPr="00FA0F5B" w:rsidRDefault="00FA0F5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- восприятие эстетических качеств физической науки: её </w:t>
      </w:r>
      <w:proofErr w:type="gramStart"/>
      <w:r w:rsidRPr="00FA0F5B">
        <w:rPr>
          <w:rFonts w:ascii="Times New Roman" w:hAnsi="Times New Roman"/>
          <w:color w:val="000000"/>
          <w:sz w:val="28"/>
          <w:lang w:val="ru-RU"/>
        </w:rPr>
        <w:t>гармоничного построения</w:t>
      </w:r>
      <w:proofErr w:type="gramEnd"/>
      <w:r w:rsidRPr="00FA0F5B">
        <w:rPr>
          <w:rFonts w:ascii="Times New Roman" w:hAnsi="Times New Roman"/>
          <w:color w:val="000000"/>
          <w:sz w:val="28"/>
          <w:lang w:val="ru-RU"/>
        </w:rPr>
        <w:t>, строгости, точности, лаконичности;</w:t>
      </w:r>
    </w:p>
    <w:p w:rsidR="009353ED" w:rsidRDefault="00FA0F5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познания:</w:t>
      </w:r>
    </w:p>
    <w:p w:rsidR="009353ED" w:rsidRPr="00FA0F5B" w:rsidRDefault="00FA0F5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- осознание ценности физической науки как мощного </w:t>
      </w:r>
      <w:r w:rsidRPr="00FA0F5B">
        <w:rPr>
          <w:rFonts w:ascii="Times New Roman" w:hAnsi="Times New Roman"/>
          <w:color w:val="000000"/>
          <w:sz w:val="28"/>
          <w:lang w:val="ru-RU"/>
        </w:rPr>
        <w:t>инструмента познания мира, основы развития технологий, важнейшей составляющей культуры;</w:t>
      </w:r>
    </w:p>
    <w:p w:rsidR="009353ED" w:rsidRPr="00FA0F5B" w:rsidRDefault="00FA0F5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- развитие научной любознательности, интереса к исследовательской деятельности;</w:t>
      </w:r>
    </w:p>
    <w:p w:rsidR="009353ED" w:rsidRPr="00FA0F5B" w:rsidRDefault="00FA0F5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благополучия:</w:t>
      </w:r>
    </w:p>
    <w:p w:rsidR="009353ED" w:rsidRPr="00FA0F5B" w:rsidRDefault="00FA0F5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- осознание ценности бе</w:t>
      </w:r>
      <w:r w:rsidRPr="00FA0F5B">
        <w:rPr>
          <w:rFonts w:ascii="Times New Roman" w:hAnsi="Times New Roman"/>
          <w:color w:val="000000"/>
          <w:sz w:val="28"/>
          <w:lang w:val="ru-RU"/>
        </w:rPr>
        <w:t>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9353ED" w:rsidRPr="00FA0F5B" w:rsidRDefault="00FA0F5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- сформированность навыка рефлексии, признание своего права на ошибку </w:t>
      </w:r>
      <w:r w:rsidRPr="00FA0F5B">
        <w:rPr>
          <w:rFonts w:ascii="Times New Roman" w:hAnsi="Times New Roman"/>
          <w:color w:val="000000"/>
          <w:sz w:val="28"/>
          <w:lang w:val="ru-RU"/>
        </w:rPr>
        <w:t>и такого же права у другого человека;</w:t>
      </w:r>
    </w:p>
    <w:p w:rsidR="009353ED" w:rsidRDefault="00FA0F5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9353ED" w:rsidRPr="00FA0F5B" w:rsidRDefault="00FA0F5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- активное участие в решении практических задач (в рамках семьи, образовательной организации, города, края) технологической и </w:t>
      </w:r>
      <w:r w:rsidRPr="00FA0F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социальной направленности, </w:t>
      </w:r>
      <w:proofErr w:type="gramStart"/>
      <w:r w:rsidRPr="00FA0F5B">
        <w:rPr>
          <w:rFonts w:ascii="Times New Roman" w:hAnsi="Times New Roman"/>
          <w:color w:val="000000"/>
          <w:sz w:val="28"/>
          <w:lang w:val="ru-RU"/>
        </w:rPr>
        <w:t>требующих</w:t>
      </w:r>
      <w:proofErr w:type="gramEnd"/>
      <w:r w:rsidRPr="00FA0F5B">
        <w:rPr>
          <w:rFonts w:ascii="Times New Roman" w:hAnsi="Times New Roman"/>
          <w:color w:val="000000"/>
          <w:sz w:val="28"/>
          <w:lang w:val="ru-RU"/>
        </w:rPr>
        <w:t xml:space="preserve"> в том числе и физических знани</w:t>
      </w:r>
      <w:r w:rsidRPr="00FA0F5B">
        <w:rPr>
          <w:rFonts w:ascii="Times New Roman" w:hAnsi="Times New Roman"/>
          <w:color w:val="000000"/>
          <w:sz w:val="28"/>
          <w:lang w:val="ru-RU"/>
        </w:rPr>
        <w:t>й;</w:t>
      </w:r>
    </w:p>
    <w:p w:rsidR="009353ED" w:rsidRPr="00FA0F5B" w:rsidRDefault="00FA0F5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- интерес к практическому изучению профессий, связанных с физикой;</w:t>
      </w:r>
    </w:p>
    <w:p w:rsidR="009353ED" w:rsidRDefault="00FA0F5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9353ED" w:rsidRPr="00FA0F5B" w:rsidRDefault="00FA0F5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-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</w:t>
      </w:r>
      <w:r w:rsidRPr="00FA0F5B">
        <w:rPr>
          <w:rFonts w:ascii="Times New Roman" w:hAnsi="Times New Roman"/>
          <w:color w:val="000000"/>
          <w:sz w:val="28"/>
          <w:lang w:val="ru-RU"/>
        </w:rPr>
        <w:t>жающей среды;</w:t>
      </w:r>
    </w:p>
    <w:p w:rsidR="009353ED" w:rsidRPr="00FA0F5B" w:rsidRDefault="00FA0F5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- осознание глобального характера экологических проблем и путей их решения;</w:t>
      </w:r>
    </w:p>
    <w:p w:rsidR="009353ED" w:rsidRPr="00FA0F5B" w:rsidRDefault="00FA0F5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9353ED" w:rsidRPr="00FA0F5B" w:rsidRDefault="00FA0F5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- потребность во взаимодействии при выполнении исследований и проектов физической направленности, о</w:t>
      </w:r>
      <w:r w:rsidRPr="00FA0F5B">
        <w:rPr>
          <w:rFonts w:ascii="Times New Roman" w:hAnsi="Times New Roman"/>
          <w:color w:val="000000"/>
          <w:sz w:val="28"/>
          <w:lang w:val="ru-RU"/>
        </w:rPr>
        <w:t>ткрытость опыту и знаниям других;</w:t>
      </w:r>
    </w:p>
    <w:p w:rsidR="009353ED" w:rsidRPr="00FA0F5B" w:rsidRDefault="00FA0F5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- повышение уровня своей компетентности через практическую деятельность;</w:t>
      </w:r>
    </w:p>
    <w:p w:rsidR="009353ED" w:rsidRPr="00FA0F5B" w:rsidRDefault="00FA0F5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- потребность в формировании новых знаний, в том числе формулировать идеи, понятия, гипотезы о физических объектах и явлениях;</w:t>
      </w:r>
    </w:p>
    <w:p w:rsidR="009353ED" w:rsidRPr="00FA0F5B" w:rsidRDefault="00FA0F5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- осознание дефицитов </w:t>
      </w:r>
      <w:r w:rsidRPr="00FA0F5B">
        <w:rPr>
          <w:rFonts w:ascii="Times New Roman" w:hAnsi="Times New Roman"/>
          <w:color w:val="000000"/>
          <w:sz w:val="28"/>
          <w:lang w:val="ru-RU"/>
        </w:rPr>
        <w:t>собственных знаний и компетентностей в области физики;</w:t>
      </w:r>
    </w:p>
    <w:p w:rsidR="009353ED" w:rsidRPr="00FA0F5B" w:rsidRDefault="00FA0F5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- планирование своего развития в приобретении новых физических знаний;</w:t>
      </w:r>
    </w:p>
    <w:p w:rsidR="009353ED" w:rsidRPr="00FA0F5B" w:rsidRDefault="00FA0F5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- 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9353ED" w:rsidRPr="00FA0F5B" w:rsidRDefault="00FA0F5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-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 оценка своих действий с учётом влияния на окружающую среду, возможных глобальных последствий.</w:t>
      </w:r>
    </w:p>
    <w:p w:rsidR="009353ED" w:rsidRPr="00FA0F5B" w:rsidRDefault="009353ED">
      <w:pPr>
        <w:spacing w:after="0" w:line="264" w:lineRule="auto"/>
        <w:ind w:left="120"/>
        <w:jc w:val="both"/>
        <w:rPr>
          <w:lang w:val="ru-RU"/>
        </w:rPr>
      </w:pPr>
    </w:p>
    <w:p w:rsidR="009353ED" w:rsidRPr="00FA0F5B" w:rsidRDefault="00FA0F5B">
      <w:pPr>
        <w:spacing w:after="0" w:line="264" w:lineRule="auto"/>
        <w:ind w:left="120"/>
        <w:jc w:val="both"/>
        <w:rPr>
          <w:lang w:val="ru-RU"/>
        </w:rPr>
      </w:pPr>
      <w:r w:rsidRPr="00FA0F5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353ED" w:rsidRPr="00FA0F5B" w:rsidRDefault="009353ED">
      <w:pPr>
        <w:spacing w:after="0" w:line="264" w:lineRule="auto"/>
        <w:ind w:left="120"/>
        <w:jc w:val="both"/>
        <w:rPr>
          <w:lang w:val="ru-RU"/>
        </w:rPr>
      </w:pP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 w:rsidRPr="00FA0F5B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</w:t>
      </w:r>
      <w:r w:rsidRPr="00FA0F5B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  <w:r w:rsidRPr="00FA0F5B">
        <w:rPr>
          <w:rFonts w:ascii="Times New Roman" w:hAnsi="Times New Roman"/>
          <w:color w:val="000000"/>
          <w:sz w:val="28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9353ED" w:rsidRPr="00FA0F5B" w:rsidRDefault="009353ED">
      <w:pPr>
        <w:spacing w:after="0" w:line="264" w:lineRule="auto"/>
        <w:ind w:left="120"/>
        <w:jc w:val="both"/>
        <w:rPr>
          <w:lang w:val="ru-RU"/>
        </w:rPr>
      </w:pPr>
    </w:p>
    <w:p w:rsidR="009353ED" w:rsidRPr="00FA0F5B" w:rsidRDefault="00FA0F5B">
      <w:pPr>
        <w:spacing w:after="0" w:line="264" w:lineRule="auto"/>
        <w:ind w:left="120"/>
        <w:jc w:val="both"/>
        <w:rPr>
          <w:lang w:val="ru-RU"/>
        </w:rPr>
      </w:pPr>
      <w:r w:rsidRPr="00FA0F5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353ED" w:rsidRPr="00FA0F5B" w:rsidRDefault="009353ED">
      <w:pPr>
        <w:spacing w:after="0" w:line="264" w:lineRule="auto"/>
        <w:ind w:left="120"/>
        <w:jc w:val="both"/>
        <w:rPr>
          <w:lang w:val="ru-RU"/>
        </w:rPr>
      </w:pPr>
    </w:p>
    <w:p w:rsidR="009353ED" w:rsidRPr="00FA0F5B" w:rsidRDefault="00FA0F5B">
      <w:pPr>
        <w:spacing w:after="0" w:line="264" w:lineRule="auto"/>
        <w:ind w:left="120"/>
        <w:jc w:val="both"/>
        <w:rPr>
          <w:lang w:val="ru-RU"/>
        </w:rPr>
      </w:pPr>
      <w:r w:rsidRPr="00FA0F5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353ED" w:rsidRPr="00FA0F5B" w:rsidRDefault="00FA0F5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выявлять и харак</w:t>
      </w:r>
      <w:r w:rsidRPr="00FA0F5B">
        <w:rPr>
          <w:rFonts w:ascii="Times New Roman" w:hAnsi="Times New Roman"/>
          <w:color w:val="000000"/>
          <w:sz w:val="28"/>
          <w:lang w:val="ru-RU"/>
        </w:rPr>
        <w:t>теризовать существенные признаки объектов (явлений);</w:t>
      </w:r>
    </w:p>
    <w:p w:rsidR="009353ED" w:rsidRPr="00FA0F5B" w:rsidRDefault="00FA0F5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классификации, основания для обобщения и сравнения;</w:t>
      </w:r>
    </w:p>
    <w:p w:rsidR="009353ED" w:rsidRPr="00FA0F5B" w:rsidRDefault="00FA0F5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физическим явле</w:t>
      </w:r>
      <w:r w:rsidRPr="00FA0F5B">
        <w:rPr>
          <w:rFonts w:ascii="Times New Roman" w:hAnsi="Times New Roman"/>
          <w:color w:val="000000"/>
          <w:sz w:val="28"/>
          <w:lang w:val="ru-RU"/>
        </w:rPr>
        <w:t>ниям;</w:t>
      </w:r>
    </w:p>
    <w:p w:rsidR="009353ED" w:rsidRPr="00FA0F5B" w:rsidRDefault="00FA0F5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9353ED" w:rsidRPr="00FA0F5B" w:rsidRDefault="00FA0F5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</w:t>
      </w:r>
      <w:r w:rsidRPr="00FA0F5B">
        <w:rPr>
          <w:rFonts w:ascii="Times New Roman" w:hAnsi="Times New Roman"/>
          <w:color w:val="000000"/>
          <w:sz w:val="28"/>
          <w:lang w:val="ru-RU"/>
        </w:rPr>
        <w:t>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9353ED" w:rsidRDefault="00FA0F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353ED" w:rsidRPr="00FA0F5B" w:rsidRDefault="00FA0F5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9353ED" w:rsidRPr="00FA0F5B" w:rsidRDefault="00FA0F5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проводить по самос</w:t>
      </w:r>
      <w:r w:rsidRPr="00FA0F5B">
        <w:rPr>
          <w:rFonts w:ascii="Times New Roman" w:hAnsi="Times New Roman"/>
          <w:color w:val="000000"/>
          <w:sz w:val="28"/>
          <w:lang w:val="ru-RU"/>
        </w:rPr>
        <w:t>тоятельно составленному плану опыт, несложный физический эксперимент, небольшое исследование физического явления;</w:t>
      </w:r>
    </w:p>
    <w:p w:rsidR="009353ED" w:rsidRPr="00FA0F5B" w:rsidRDefault="00FA0F5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или эксперимента;</w:t>
      </w:r>
    </w:p>
    <w:p w:rsidR="009353ED" w:rsidRPr="00FA0F5B" w:rsidRDefault="00FA0F5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</w:t>
      </w:r>
      <w:r w:rsidRPr="00FA0F5B">
        <w:rPr>
          <w:rFonts w:ascii="Times New Roman" w:hAnsi="Times New Roman"/>
          <w:color w:val="000000"/>
          <w:sz w:val="28"/>
          <w:lang w:val="ru-RU"/>
        </w:rPr>
        <w:t>и выводы по результатам проведённого наблюдения, опыта, исследования;</w:t>
      </w:r>
    </w:p>
    <w:p w:rsidR="009353ED" w:rsidRPr="00FA0F5B" w:rsidRDefault="00FA0F5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9353ED" w:rsidRDefault="00FA0F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353ED" w:rsidRPr="00FA0F5B" w:rsidRDefault="00FA0F5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применять различные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 методы, инструменты и запросы при поиске и отборе информации или данных с учётом предложенной учебной физической задачи;</w:t>
      </w:r>
    </w:p>
    <w:p w:rsidR="009353ED" w:rsidRPr="00FA0F5B" w:rsidRDefault="00FA0F5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9353ED" w:rsidRPr="00FA0F5B" w:rsidRDefault="00FA0F5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</w:t>
      </w:r>
      <w:r w:rsidRPr="00FA0F5B">
        <w:rPr>
          <w:rFonts w:ascii="Times New Roman" w:hAnsi="Times New Roman"/>
          <w:color w:val="000000"/>
          <w:sz w:val="28"/>
          <w:lang w:val="ru-RU"/>
        </w:rPr>
        <w:t>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9353ED" w:rsidRDefault="00FA0F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353ED" w:rsidRPr="00FA0F5B" w:rsidRDefault="00FA0F5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в ходе обсуждения учебного материала, результатов лабораторных работ и </w:t>
      </w:r>
      <w:r w:rsidRPr="00FA0F5B">
        <w:rPr>
          <w:rFonts w:ascii="Times New Roman" w:hAnsi="Times New Roman"/>
          <w:color w:val="000000"/>
          <w:sz w:val="28"/>
          <w:lang w:val="ru-RU"/>
        </w:rPr>
        <w:t>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353ED" w:rsidRPr="00FA0F5B" w:rsidRDefault="00FA0F5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353ED" w:rsidRPr="00FA0F5B" w:rsidRDefault="00FA0F5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lastRenderedPageBreak/>
        <w:t>в</w:t>
      </w:r>
      <w:r w:rsidRPr="00FA0F5B">
        <w:rPr>
          <w:rFonts w:ascii="Times New Roman" w:hAnsi="Times New Roman"/>
          <w:color w:val="000000"/>
          <w:sz w:val="28"/>
          <w:lang w:val="ru-RU"/>
        </w:rPr>
        <w:t>ыражать свою точку зрения в устных и письменных текстах;</w:t>
      </w:r>
    </w:p>
    <w:p w:rsidR="009353ED" w:rsidRPr="00FA0F5B" w:rsidRDefault="00FA0F5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физического опыта (эксперимента, исследования, проекта);</w:t>
      </w:r>
    </w:p>
    <w:p w:rsidR="009353ED" w:rsidRPr="00FA0F5B" w:rsidRDefault="00FA0F5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фи</w:t>
      </w:r>
      <w:r w:rsidRPr="00FA0F5B">
        <w:rPr>
          <w:rFonts w:ascii="Times New Roman" w:hAnsi="Times New Roman"/>
          <w:color w:val="000000"/>
          <w:sz w:val="28"/>
          <w:lang w:val="ru-RU"/>
        </w:rPr>
        <w:t>зической проблемы;</w:t>
      </w:r>
    </w:p>
    <w:p w:rsidR="009353ED" w:rsidRPr="00FA0F5B" w:rsidRDefault="00FA0F5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9353ED" w:rsidRPr="00FA0F5B" w:rsidRDefault="00FA0F5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достигая качественного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 результата по своему направлению и координируя свои действия с другими членами команды;</w:t>
      </w:r>
    </w:p>
    <w:p w:rsidR="009353ED" w:rsidRPr="00FA0F5B" w:rsidRDefault="00FA0F5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9353ED" w:rsidRPr="00FA0F5B" w:rsidRDefault="009353ED">
      <w:pPr>
        <w:spacing w:after="0" w:line="264" w:lineRule="auto"/>
        <w:ind w:left="120"/>
        <w:jc w:val="both"/>
        <w:rPr>
          <w:lang w:val="ru-RU"/>
        </w:rPr>
      </w:pPr>
    </w:p>
    <w:p w:rsidR="009353ED" w:rsidRPr="00FA0F5B" w:rsidRDefault="00FA0F5B">
      <w:pPr>
        <w:spacing w:after="0" w:line="264" w:lineRule="auto"/>
        <w:ind w:left="120"/>
        <w:jc w:val="both"/>
        <w:rPr>
          <w:lang w:val="ru-RU"/>
        </w:rPr>
      </w:pPr>
      <w:r w:rsidRPr="00FA0F5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353ED" w:rsidRPr="00FA0F5B" w:rsidRDefault="009353ED">
      <w:pPr>
        <w:spacing w:after="0" w:line="264" w:lineRule="auto"/>
        <w:ind w:left="120"/>
        <w:jc w:val="both"/>
        <w:rPr>
          <w:lang w:val="ru-RU"/>
        </w:rPr>
      </w:pPr>
    </w:p>
    <w:p w:rsidR="009353ED" w:rsidRPr="00FA0F5B" w:rsidRDefault="00FA0F5B">
      <w:pPr>
        <w:spacing w:after="0" w:line="264" w:lineRule="auto"/>
        <w:ind w:left="120"/>
        <w:jc w:val="both"/>
        <w:rPr>
          <w:lang w:val="ru-RU"/>
        </w:rPr>
      </w:pPr>
      <w:r w:rsidRPr="00FA0F5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353ED" w:rsidRPr="00FA0F5B" w:rsidRDefault="00FA0F5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выявлять проблемы в жизненных и учебных ситуациях, требующих для решения физических знаний;</w:t>
      </w:r>
    </w:p>
    <w:p w:rsidR="009353ED" w:rsidRPr="00FA0F5B" w:rsidRDefault="00FA0F5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353ED" w:rsidRPr="00FA0F5B" w:rsidRDefault="00FA0F5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самостоятельно соста</w:t>
      </w:r>
      <w:r w:rsidRPr="00FA0F5B">
        <w:rPr>
          <w:rFonts w:ascii="Times New Roman" w:hAnsi="Times New Roman"/>
          <w:color w:val="000000"/>
          <w:sz w:val="28"/>
          <w:lang w:val="ru-RU"/>
        </w:rPr>
        <w:t>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9353ED" w:rsidRPr="00FA0F5B" w:rsidRDefault="00FA0F5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353ED" w:rsidRDefault="00FA0F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353ED" w:rsidRPr="00FA0F5B" w:rsidRDefault="00FA0F5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д</w:t>
      </w:r>
      <w:r w:rsidRPr="00FA0F5B">
        <w:rPr>
          <w:rFonts w:ascii="Times New Roman" w:hAnsi="Times New Roman"/>
          <w:color w:val="000000"/>
          <w:sz w:val="28"/>
          <w:lang w:val="ru-RU"/>
        </w:rPr>
        <w:t>авать адекватную оценку ситуации и предлагать план её изменения;</w:t>
      </w:r>
    </w:p>
    <w:p w:rsidR="009353ED" w:rsidRPr="00FA0F5B" w:rsidRDefault="00FA0F5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9353ED" w:rsidRPr="00FA0F5B" w:rsidRDefault="00FA0F5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(в том числе в ход выполнения физического исследова</w:t>
      </w:r>
      <w:r w:rsidRPr="00FA0F5B">
        <w:rPr>
          <w:rFonts w:ascii="Times New Roman" w:hAnsi="Times New Roman"/>
          <w:color w:val="000000"/>
          <w:sz w:val="28"/>
          <w:lang w:val="ru-RU"/>
        </w:rPr>
        <w:t>ния или проекта) на основе новых обстоятельств, изменившихся ситуаций, установленных ошибок, возникших трудностей;</w:t>
      </w:r>
    </w:p>
    <w:p w:rsidR="009353ED" w:rsidRPr="00FA0F5B" w:rsidRDefault="00FA0F5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9353ED" w:rsidRPr="00FA0F5B" w:rsidRDefault="00FA0F5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 в ходе спора или дискуссии на научную тему, понимат</w:t>
      </w:r>
      <w:r w:rsidRPr="00FA0F5B">
        <w:rPr>
          <w:rFonts w:ascii="Times New Roman" w:hAnsi="Times New Roman"/>
          <w:color w:val="000000"/>
          <w:sz w:val="28"/>
          <w:lang w:val="ru-RU"/>
        </w:rPr>
        <w:t>ь мотивы, намерения и логику другого;</w:t>
      </w:r>
    </w:p>
    <w:p w:rsidR="009353ED" w:rsidRPr="00FA0F5B" w:rsidRDefault="00FA0F5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при решении физических задач или в утверждениях на научные темы и такое же право </w:t>
      </w:r>
      <w:proofErr w:type="gramStart"/>
      <w:r w:rsidRPr="00FA0F5B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FA0F5B">
        <w:rPr>
          <w:rFonts w:ascii="Times New Roman" w:hAnsi="Times New Roman"/>
          <w:color w:val="000000"/>
          <w:sz w:val="28"/>
          <w:lang w:val="ru-RU"/>
        </w:rPr>
        <w:t>.</w:t>
      </w:r>
    </w:p>
    <w:p w:rsidR="009353ED" w:rsidRPr="00FA0F5B" w:rsidRDefault="009353ED">
      <w:pPr>
        <w:spacing w:after="0" w:line="264" w:lineRule="auto"/>
        <w:ind w:left="120"/>
        <w:jc w:val="both"/>
        <w:rPr>
          <w:lang w:val="ru-RU"/>
        </w:rPr>
      </w:pPr>
    </w:p>
    <w:p w:rsidR="009353ED" w:rsidRPr="00FA0F5B" w:rsidRDefault="00FA0F5B">
      <w:pPr>
        <w:spacing w:after="0" w:line="264" w:lineRule="auto"/>
        <w:ind w:left="120"/>
        <w:jc w:val="both"/>
        <w:rPr>
          <w:lang w:val="ru-RU"/>
        </w:rPr>
      </w:pPr>
      <w:r w:rsidRPr="00FA0F5B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9353ED" w:rsidRPr="00FA0F5B" w:rsidRDefault="009353ED">
      <w:pPr>
        <w:spacing w:after="0" w:line="264" w:lineRule="auto"/>
        <w:ind w:left="120"/>
        <w:jc w:val="both"/>
        <w:rPr>
          <w:lang w:val="ru-RU"/>
        </w:rPr>
      </w:pP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0F5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9353ED" w:rsidRPr="00FA0F5B" w:rsidRDefault="00FA0F5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FA0F5B">
        <w:rPr>
          <w:rFonts w:ascii="Times New Roman" w:hAnsi="Times New Roman"/>
          <w:color w:val="000000"/>
          <w:sz w:val="28"/>
          <w:lang w:val="ru-RU"/>
        </w:rPr>
        <w:t>использовать понятия: физические и химические явления, наблюдение, эксперимент, модель, гипотеза, единицы физических величин, атом, молекула, агрегатные состоян</w:t>
      </w:r>
      <w:r w:rsidRPr="00FA0F5B">
        <w:rPr>
          <w:rFonts w:ascii="Times New Roman" w:hAnsi="Times New Roman"/>
          <w:color w:val="000000"/>
          <w:sz w:val="28"/>
          <w:lang w:val="ru-RU"/>
        </w:rPr>
        <w:t>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пластическая), невесомость, сообщающиеся сосуды;</w:t>
      </w:r>
      <w:proofErr w:type="gramEnd"/>
    </w:p>
    <w:p w:rsidR="009353ED" w:rsidRPr="00FA0F5B" w:rsidRDefault="00FA0F5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различать явления (диффузия, тепловое д</w:t>
      </w:r>
      <w:r w:rsidRPr="00FA0F5B">
        <w:rPr>
          <w:rFonts w:ascii="Times New Roman" w:hAnsi="Times New Roman"/>
          <w:color w:val="000000"/>
          <w:sz w:val="28"/>
          <w:lang w:val="ru-RU"/>
        </w:rPr>
        <w:t>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давления твёрдыми телами, жидкостями и газами, атмосферное давление, плавание тел, превращения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 механической энергии) по описанию их характерных свойств и на основе опытов, демонстрирующих данное физическое явление;</w:t>
      </w:r>
    </w:p>
    <w:p w:rsidR="009353ED" w:rsidRPr="00FA0F5B" w:rsidRDefault="00FA0F5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FA0F5B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мире, в том числе физические явления в природе: примеры движения с ра</w:t>
      </w:r>
      <w:r w:rsidRPr="00FA0F5B">
        <w:rPr>
          <w:rFonts w:ascii="Times New Roman" w:hAnsi="Times New Roman"/>
          <w:color w:val="000000"/>
          <w:sz w:val="28"/>
          <w:lang w:val="ru-RU"/>
        </w:rPr>
        <w:t>зличными скоростями в живой и неживой природе, действие силы трения в природе и технике, влияние атмосферного давления на живой организм, плавание рыб, рычаги в теле человека, при этом переводить практическую задачу в учебную, выделять существенные свойств</w:t>
      </w:r>
      <w:r w:rsidRPr="00FA0F5B">
        <w:rPr>
          <w:rFonts w:ascii="Times New Roman" w:hAnsi="Times New Roman"/>
          <w:color w:val="000000"/>
          <w:sz w:val="28"/>
          <w:lang w:val="ru-RU"/>
        </w:rPr>
        <w:t>а (признаки) физических явлений;</w:t>
      </w:r>
      <w:proofErr w:type="gramEnd"/>
    </w:p>
    <w:p w:rsidR="009353ED" w:rsidRPr="00FA0F5B" w:rsidRDefault="00FA0F5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FA0F5B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(масса, объём, плотность вещества, время, путь, скорость, средняя скорость, сила упругости, сила тяжести, вес тела, сила трения, давление </w:t>
      </w:r>
      <w:r w:rsidRPr="00FA0F5B">
        <w:rPr>
          <w:rFonts w:ascii="Times New Roman" w:hAnsi="Times New Roman"/>
          <w:color w:val="000000"/>
          <w:sz w:val="28"/>
          <w:lang w:val="ru-RU"/>
        </w:rPr>
        <w:t>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энергия), при описании правильно трактовать физический смысл используемых в</w:t>
      </w:r>
      <w:r w:rsidRPr="00FA0F5B">
        <w:rPr>
          <w:rFonts w:ascii="Times New Roman" w:hAnsi="Times New Roman"/>
          <w:color w:val="000000"/>
          <w:sz w:val="28"/>
          <w:lang w:val="ru-RU"/>
        </w:rPr>
        <w:t>еличин, их обозначения и</w:t>
      </w:r>
      <w:proofErr w:type="gramEnd"/>
      <w:r w:rsidRPr="00FA0F5B">
        <w:rPr>
          <w:rFonts w:ascii="Times New Roman" w:hAnsi="Times New Roman"/>
          <w:color w:val="000000"/>
          <w:sz w:val="28"/>
          <w:lang w:val="ru-RU"/>
        </w:rPr>
        <w:t xml:space="preserve">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9353ED" w:rsidRPr="00FA0F5B" w:rsidRDefault="00FA0F5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льзуя правила сложения сил (вдоль одной прямой), закон Гука, закон Паскаля, закон Архимеда, правило равновесия рычага (блока), </w:t>
      </w:r>
      <w:r w:rsidRPr="00FA0F5B">
        <w:rPr>
          <w:rFonts w:ascii="Times New Roman" w:hAnsi="Times New Roman"/>
          <w:color w:val="000000"/>
          <w:sz w:val="28"/>
          <w:lang w:val="ru-RU"/>
        </w:rPr>
        <w:lastRenderedPageBreak/>
        <w:t>«золотое правило» механики, закон сохранения механической энергии, при этом давать словесную формулировку закона и записывать его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 математическое выражение;</w:t>
      </w:r>
    </w:p>
    <w:p w:rsidR="009353ED" w:rsidRPr="00FA0F5B" w:rsidRDefault="00FA0F5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объяснять физические явления, процессы и свойства тел, в том числе и в контексте ситуаций практикоориентированного характера: выявлять причинно-следственные связи, строить объяснение из 1–2 логических шагов с опорой на 1–2 изучен</w:t>
      </w:r>
      <w:r w:rsidRPr="00FA0F5B">
        <w:rPr>
          <w:rFonts w:ascii="Times New Roman" w:hAnsi="Times New Roman"/>
          <w:color w:val="000000"/>
          <w:sz w:val="28"/>
          <w:lang w:val="ru-RU"/>
        </w:rPr>
        <w:t>ных свойства физических явлений, физических закона или закономерности;</w:t>
      </w:r>
    </w:p>
    <w:p w:rsidR="009353ED" w:rsidRPr="00FA0F5B" w:rsidRDefault="00FA0F5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в 1–2 действия, используя законы и формулы, связывающие физические величины: на основе анализа условия задачи записывать краткое условие, подставлять физические </w:t>
      </w:r>
      <w:r w:rsidRPr="00FA0F5B">
        <w:rPr>
          <w:rFonts w:ascii="Times New Roman" w:hAnsi="Times New Roman"/>
          <w:color w:val="000000"/>
          <w:sz w:val="28"/>
          <w:lang w:val="ru-RU"/>
        </w:rPr>
        <w:t>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</w:p>
    <w:p w:rsidR="009353ED" w:rsidRPr="00FA0F5B" w:rsidRDefault="00FA0F5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в описании исследования в</w:t>
      </w:r>
      <w:r w:rsidRPr="00FA0F5B">
        <w:rPr>
          <w:rFonts w:ascii="Times New Roman" w:hAnsi="Times New Roman"/>
          <w:color w:val="000000"/>
          <w:sz w:val="28"/>
          <w:lang w:val="ru-RU"/>
        </w:rPr>
        <w:t>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9353ED" w:rsidRPr="00FA0F5B" w:rsidRDefault="00FA0F5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тел: формулировать пров</w:t>
      </w:r>
      <w:r w:rsidRPr="00FA0F5B">
        <w:rPr>
          <w:rFonts w:ascii="Times New Roman" w:hAnsi="Times New Roman"/>
          <w:color w:val="000000"/>
          <w:sz w:val="28"/>
          <w:lang w:val="ru-RU"/>
        </w:rPr>
        <w:t>еряемые предположения, собирать установку из предложенного оборудования, записывать ход опыта и формулировать выводы;</w:t>
      </w:r>
    </w:p>
    <w:p w:rsidR="009353ED" w:rsidRPr="00FA0F5B" w:rsidRDefault="00FA0F5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выполнять прямые измерения расстояния, времени, массы тела, объёма, силы и температуры с использованием аналоговых и цифровых приборов, за</w:t>
      </w:r>
      <w:r w:rsidRPr="00FA0F5B">
        <w:rPr>
          <w:rFonts w:ascii="Times New Roman" w:hAnsi="Times New Roman"/>
          <w:color w:val="000000"/>
          <w:sz w:val="28"/>
          <w:lang w:val="ru-RU"/>
        </w:rPr>
        <w:t>писывать показания приборов с учётом заданной абсолютной погрешности измерений;</w:t>
      </w:r>
    </w:p>
    <w:p w:rsidR="009353ED" w:rsidRPr="00FA0F5B" w:rsidRDefault="00FA0F5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FA0F5B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 с использованием прямых измерений (зависимости пути равномерно движущегося тела от времени движения тела,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 силы трения скольжения от веса тела, качества обработки поверхностей тел и независимости силы трения от площади соприкосновения тел, силы упругости от удлинения пружины, выталкивающей силы от объёма погружённой части тела и от плотности жидкости, её незав</w:t>
      </w:r>
      <w:r w:rsidRPr="00FA0F5B">
        <w:rPr>
          <w:rFonts w:ascii="Times New Roman" w:hAnsi="Times New Roman"/>
          <w:color w:val="000000"/>
          <w:sz w:val="28"/>
          <w:lang w:val="ru-RU"/>
        </w:rPr>
        <w:t>исимости от плотности тела</w:t>
      </w:r>
      <w:proofErr w:type="gramEnd"/>
      <w:r w:rsidRPr="00FA0F5B">
        <w:rPr>
          <w:rFonts w:ascii="Times New Roman" w:hAnsi="Times New Roman"/>
          <w:color w:val="000000"/>
          <w:sz w:val="28"/>
          <w:lang w:val="ru-RU"/>
        </w:rPr>
        <w:t>, от глубины, на которую погружено тело, условий плавания тел, условий равновесия рычага и блоков), участвовать в планировании учебного исследования, собирать установку и выполнять измерения, следуя предложенному плану, фиксироват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ь результаты полученной зависимости физических величин в виде </w:t>
      </w:r>
      <w:r w:rsidRPr="00FA0F5B">
        <w:rPr>
          <w:rFonts w:ascii="Times New Roman" w:hAnsi="Times New Roman"/>
          <w:color w:val="000000"/>
          <w:sz w:val="28"/>
          <w:lang w:val="ru-RU"/>
        </w:rPr>
        <w:lastRenderedPageBreak/>
        <w:t>предложенных таблиц и графиков, делать выводы по результатам исследования;</w:t>
      </w:r>
    </w:p>
    <w:p w:rsidR="009353ED" w:rsidRPr="00FA0F5B" w:rsidRDefault="00FA0F5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проводить косвенные измерения физических величин (плотность вещества жидкости и твёрдого тела, сила трения скольжения, </w:t>
      </w:r>
      <w:r w:rsidRPr="00FA0F5B">
        <w:rPr>
          <w:rFonts w:ascii="Times New Roman" w:hAnsi="Times New Roman"/>
          <w:color w:val="000000"/>
          <w:sz w:val="28"/>
          <w:lang w:val="ru-RU"/>
        </w:rPr>
        <w:t>давление воздуха, выталкивающая сила, действующая на погружённое в жидкость тело, коэффициент полезного действия простых механизмов), следуя предложенной инструкции: при выполнении измерений собирать экспериментальную установку и вычислять значение искомой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 величины;</w:t>
      </w:r>
    </w:p>
    <w:p w:rsidR="009353ED" w:rsidRPr="00FA0F5B" w:rsidRDefault="00FA0F5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9353ED" w:rsidRPr="00FA0F5B" w:rsidRDefault="00FA0F5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указывать принципы действия приборов и технических устройств: весы, термометр, динамометр, сообщающиеся сосуды, барометр, рычаг, подвижный и неподвижный блок, наклон</w:t>
      </w:r>
      <w:r w:rsidRPr="00FA0F5B">
        <w:rPr>
          <w:rFonts w:ascii="Times New Roman" w:hAnsi="Times New Roman"/>
          <w:color w:val="000000"/>
          <w:sz w:val="28"/>
          <w:lang w:val="ru-RU"/>
        </w:rPr>
        <w:t>ная плоскость;</w:t>
      </w:r>
    </w:p>
    <w:p w:rsidR="009353ED" w:rsidRPr="00FA0F5B" w:rsidRDefault="00FA0F5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действия изученных приборов и технических устройств с опорой на их описания (в том числе: подшипники, устройство водопровода, гидравлический пресс, манометр, высотомер, поршневой насос, ареометр), используя знания о </w:t>
      </w:r>
      <w:r w:rsidRPr="00FA0F5B">
        <w:rPr>
          <w:rFonts w:ascii="Times New Roman" w:hAnsi="Times New Roman"/>
          <w:color w:val="000000"/>
          <w:sz w:val="28"/>
          <w:lang w:val="ru-RU"/>
        </w:rPr>
        <w:t>свойствах физических явлений и необходимые физические законы и закономерности;</w:t>
      </w:r>
    </w:p>
    <w:p w:rsidR="009353ED" w:rsidRPr="00FA0F5B" w:rsidRDefault="00FA0F5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</w:t>
      </w:r>
      <w:r w:rsidRPr="00FA0F5B">
        <w:rPr>
          <w:rFonts w:ascii="Times New Roman" w:hAnsi="Times New Roman"/>
          <w:color w:val="000000"/>
          <w:sz w:val="28"/>
          <w:lang w:val="ru-RU"/>
        </w:rPr>
        <w:t>хническими устройствами, сохранения здоровья и соблюдения норм экологического поведения в окружающей среде;</w:t>
      </w:r>
    </w:p>
    <w:p w:rsidR="009353ED" w:rsidRPr="00FA0F5B" w:rsidRDefault="00FA0F5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осуществлять отбор источников информации в Интернете в соответствии с заданным поисковым запросом, на основе имеющихся знаний и путём сравнения разл</w:t>
      </w:r>
      <w:r w:rsidRPr="00FA0F5B">
        <w:rPr>
          <w:rFonts w:ascii="Times New Roman" w:hAnsi="Times New Roman"/>
          <w:color w:val="000000"/>
          <w:sz w:val="28"/>
          <w:lang w:val="ru-RU"/>
        </w:rPr>
        <w:t>ичных источников выделять информацию, которая является противоречивой или может быть недостоверной;</w:t>
      </w:r>
    </w:p>
    <w:p w:rsidR="009353ED" w:rsidRPr="00FA0F5B" w:rsidRDefault="00FA0F5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физического содержания, справочные материалы, ресурсы сети Интернет, владеть приёма</w:t>
      </w:r>
      <w:r w:rsidRPr="00FA0F5B">
        <w:rPr>
          <w:rFonts w:ascii="Times New Roman" w:hAnsi="Times New Roman"/>
          <w:color w:val="000000"/>
          <w:sz w:val="28"/>
          <w:lang w:val="ru-RU"/>
        </w:rPr>
        <w:t>ми конспектирования текста, преобразования информации из одной знаковой системы в другую;</w:t>
      </w:r>
    </w:p>
    <w:p w:rsidR="009353ED" w:rsidRPr="00FA0F5B" w:rsidRDefault="00FA0F5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создавать собственные краткие письменные и устные сообщения на основе 2–3 источников информации физического содержания, в том числе публично делать краткие сообщения 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о результатах проектов или учебных исследований, при этом грамотно использовать </w:t>
      </w:r>
      <w:r w:rsidRPr="00FA0F5B">
        <w:rPr>
          <w:rFonts w:ascii="Times New Roman" w:hAnsi="Times New Roman"/>
          <w:color w:val="000000"/>
          <w:sz w:val="28"/>
          <w:lang w:val="ru-RU"/>
        </w:rPr>
        <w:lastRenderedPageBreak/>
        <w:t>изученный понятийный аппарат курса физики, сопровождать выступление презентацией;</w:t>
      </w:r>
    </w:p>
    <w:p w:rsidR="009353ED" w:rsidRPr="00FA0F5B" w:rsidRDefault="00FA0F5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исследований распределять обязанности в группе в соответстви</w:t>
      </w:r>
      <w:r w:rsidRPr="00FA0F5B">
        <w:rPr>
          <w:rFonts w:ascii="Times New Roman" w:hAnsi="Times New Roman"/>
          <w:color w:val="000000"/>
          <w:sz w:val="28"/>
          <w:lang w:val="ru-RU"/>
        </w:rPr>
        <w:t>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взаимодействие, учитывая мнение окружающих.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0F5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9353ED" w:rsidRPr="00FA0F5B" w:rsidRDefault="00FA0F5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FA0F5B">
        <w:rPr>
          <w:rFonts w:ascii="Times New Roman" w:hAnsi="Times New Roman"/>
          <w:color w:val="000000"/>
          <w:sz w:val="28"/>
          <w:lang w:val="ru-RU"/>
        </w:rPr>
        <w:t xml:space="preserve">использовать понятия: масса и размеры молекул, тепловое движение атомов и молекул, агрегатные состояния вещества, кристаллические и аморфные тела, насыщенный и </w:t>
      </w:r>
      <w:r w:rsidRPr="00FA0F5B">
        <w:rPr>
          <w:rFonts w:ascii="Times New Roman" w:hAnsi="Times New Roman"/>
          <w:color w:val="000000"/>
          <w:sz w:val="28"/>
          <w:lang w:val="ru-RU"/>
        </w:rPr>
        <w:t>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электрический ток, магнитное поле;</w:t>
      </w:r>
      <w:proofErr w:type="gramEnd"/>
    </w:p>
    <w:p w:rsidR="009353ED" w:rsidRPr="00FA0F5B" w:rsidRDefault="00FA0F5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FA0F5B">
        <w:rPr>
          <w:rFonts w:ascii="Times New Roman" w:hAnsi="Times New Roman"/>
          <w:color w:val="000000"/>
          <w:sz w:val="28"/>
          <w:lang w:val="ru-RU"/>
        </w:rPr>
        <w:t>различать явления (тепловое расширение и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конвекция, излучение), электризация тел, взаимодействие зарядов, дейст</w:t>
      </w:r>
      <w:r w:rsidRPr="00FA0F5B">
        <w:rPr>
          <w:rFonts w:ascii="Times New Roman" w:hAnsi="Times New Roman"/>
          <w:color w:val="000000"/>
          <w:sz w:val="28"/>
          <w:lang w:val="ru-RU"/>
        </w:rPr>
        <w:t>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основе опытов, демонстрирующих данное физическое явление;</w:t>
      </w:r>
      <w:proofErr w:type="gramEnd"/>
    </w:p>
    <w:p w:rsidR="009353ED" w:rsidRPr="00FA0F5B" w:rsidRDefault="00FA0F5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FA0F5B">
        <w:rPr>
          <w:rFonts w:ascii="Times New Roman" w:hAnsi="Times New Roman"/>
          <w:color w:val="000000"/>
          <w:sz w:val="28"/>
          <w:lang w:val="ru-RU"/>
        </w:rPr>
        <w:t>распознавать п</w:t>
      </w:r>
      <w:r w:rsidRPr="00FA0F5B">
        <w:rPr>
          <w:rFonts w:ascii="Times New Roman" w:hAnsi="Times New Roman"/>
          <w:color w:val="000000"/>
          <w:sz w:val="28"/>
          <w:lang w:val="ru-RU"/>
        </w:rPr>
        <w:t>роявление изученных физических явлений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морские бризы, образование росы, тумана</w:t>
      </w:r>
      <w:r w:rsidRPr="00FA0F5B">
        <w:rPr>
          <w:rFonts w:ascii="Times New Roman" w:hAnsi="Times New Roman"/>
          <w:color w:val="000000"/>
          <w:sz w:val="28"/>
          <w:lang w:val="ru-RU"/>
        </w:rPr>
        <w:t>, инея, снега,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сияние, при этом переводить</w:t>
      </w:r>
      <w:proofErr w:type="gramEnd"/>
      <w:r w:rsidRPr="00FA0F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A0F5B">
        <w:rPr>
          <w:rFonts w:ascii="Times New Roman" w:hAnsi="Times New Roman"/>
          <w:color w:val="000000"/>
          <w:sz w:val="28"/>
          <w:lang w:val="ru-RU"/>
        </w:rPr>
        <w:t>практическую задачу в учебную, выделять существенные свойст</w:t>
      </w:r>
      <w:r w:rsidRPr="00FA0F5B">
        <w:rPr>
          <w:rFonts w:ascii="Times New Roman" w:hAnsi="Times New Roman"/>
          <w:color w:val="000000"/>
          <w:sz w:val="28"/>
          <w:lang w:val="ru-RU"/>
        </w:rPr>
        <w:t>ва (признаки) физических явлений;</w:t>
      </w:r>
      <w:proofErr w:type="gramEnd"/>
    </w:p>
    <w:p w:rsidR="009353ED" w:rsidRPr="00FA0F5B" w:rsidRDefault="00FA0F5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FA0F5B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вещества, удельная теплота плавления, удельная теплота парооб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разования, удельная теплота сгорания топлива, коэффициент полезного действия тепловой </w:t>
      </w:r>
      <w:r w:rsidRPr="00FA0F5B">
        <w:rPr>
          <w:rFonts w:ascii="Times New Roman" w:hAnsi="Times New Roman"/>
          <w:color w:val="000000"/>
          <w:sz w:val="28"/>
          <w:lang w:val="ru-RU"/>
        </w:rPr>
        <w:lastRenderedPageBreak/>
        <w:t>машины, относительная влажность воздуха, электрический заряд, сила тока, электрическое напряжение, сопротивление проводника, удельное сопротивление вещества, работа и мощ</w:t>
      </w:r>
      <w:r w:rsidRPr="00FA0F5B">
        <w:rPr>
          <w:rFonts w:ascii="Times New Roman" w:hAnsi="Times New Roman"/>
          <w:color w:val="000000"/>
          <w:sz w:val="28"/>
          <w:lang w:val="ru-RU"/>
        </w:rPr>
        <w:t>ность электрического тока), при описании правильно трактовать физический смысл используемых величин</w:t>
      </w:r>
      <w:proofErr w:type="gramEnd"/>
      <w:r w:rsidRPr="00FA0F5B">
        <w:rPr>
          <w:rFonts w:ascii="Times New Roman" w:hAnsi="Times New Roman"/>
          <w:color w:val="000000"/>
          <w:sz w:val="28"/>
          <w:lang w:val="ru-RU"/>
        </w:rPr>
        <w:t>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</w:t>
      </w:r>
      <w:r w:rsidRPr="00FA0F5B">
        <w:rPr>
          <w:rFonts w:ascii="Times New Roman" w:hAnsi="Times New Roman"/>
          <w:color w:val="000000"/>
          <w:sz w:val="28"/>
          <w:lang w:val="ru-RU"/>
        </w:rPr>
        <w:t>стей физических величин;</w:t>
      </w:r>
    </w:p>
    <w:p w:rsidR="009353ED" w:rsidRPr="00FA0F5B" w:rsidRDefault="00FA0F5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основные положения молекулярно-кинетической теории строения вещества, принцип суперпозиции полей (на качественном уровне), закон сохранения заряда, закон Ома дл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я участка цепи, закон </w:t>
      </w:r>
      <w:proofErr w:type="gramStart"/>
      <w:r w:rsidRPr="00FA0F5B">
        <w:rPr>
          <w:rFonts w:ascii="Times New Roman" w:hAnsi="Times New Roman"/>
          <w:color w:val="000000"/>
          <w:sz w:val="28"/>
          <w:lang w:val="ru-RU"/>
        </w:rPr>
        <w:t>Джоуля–Ленца</w:t>
      </w:r>
      <w:proofErr w:type="gramEnd"/>
      <w:r w:rsidRPr="00FA0F5B">
        <w:rPr>
          <w:rFonts w:ascii="Times New Roman" w:hAnsi="Times New Roman"/>
          <w:color w:val="000000"/>
          <w:sz w:val="28"/>
          <w:lang w:val="ru-RU"/>
        </w:rPr>
        <w:t>, закон сохранения энергии, при этом давать словесную формулировку закона и записывать его математическое выражение;</w:t>
      </w:r>
    </w:p>
    <w:p w:rsidR="009353ED" w:rsidRPr="00FA0F5B" w:rsidRDefault="00FA0F5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практикоориентированного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 характера: выявлять причинноследственные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:rsidR="009353ED" w:rsidRPr="00FA0F5B" w:rsidRDefault="00FA0F5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в 2–3 действия, используя законы и формулы, </w:t>
      </w:r>
      <w:r w:rsidRPr="00FA0F5B">
        <w:rPr>
          <w:rFonts w:ascii="Times New Roman" w:hAnsi="Times New Roman"/>
          <w:color w:val="000000"/>
          <w:sz w:val="28"/>
          <w:lang w:val="ru-RU"/>
        </w:rPr>
        <w:t>связывающие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полученное значение физическо</w:t>
      </w:r>
      <w:r w:rsidRPr="00FA0F5B">
        <w:rPr>
          <w:rFonts w:ascii="Times New Roman" w:hAnsi="Times New Roman"/>
          <w:color w:val="000000"/>
          <w:sz w:val="28"/>
          <w:lang w:val="ru-RU"/>
        </w:rPr>
        <w:t>й величины с известными данными;</w:t>
      </w:r>
    </w:p>
    <w:p w:rsidR="009353ED" w:rsidRPr="00FA0F5B" w:rsidRDefault="00FA0F5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выводы;</w:t>
      </w:r>
    </w:p>
    <w:p w:rsidR="009353ED" w:rsidRPr="00FA0F5B" w:rsidRDefault="00FA0F5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FA0F5B">
        <w:rPr>
          <w:rFonts w:ascii="Times New Roman" w:hAnsi="Times New Roman"/>
          <w:color w:val="000000"/>
          <w:sz w:val="28"/>
          <w:lang w:val="ru-RU"/>
        </w:rPr>
        <w:t>проводит</w:t>
      </w:r>
      <w:r w:rsidRPr="00FA0F5B">
        <w:rPr>
          <w:rFonts w:ascii="Times New Roman" w:hAnsi="Times New Roman"/>
          <w:color w:val="000000"/>
          <w:sz w:val="28"/>
          <w:lang w:val="ru-RU"/>
        </w:rPr>
        <w:t>ь опыты по наблюдению 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нагревания при излучении от цвета излучающей (поглощающей) поверхности, скорост</w:t>
      </w:r>
      <w:r w:rsidRPr="00FA0F5B">
        <w:rPr>
          <w:rFonts w:ascii="Times New Roman" w:hAnsi="Times New Roman"/>
          <w:color w:val="000000"/>
          <w:sz w:val="28"/>
          <w:lang w:val="ru-RU"/>
        </w:rPr>
        <w:t>ь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визуализация магнитных полей постоянных магнитов, действия магнитного поля на проводник</w:t>
      </w:r>
      <w:proofErr w:type="gramEnd"/>
      <w:r w:rsidRPr="00FA0F5B">
        <w:rPr>
          <w:rFonts w:ascii="Times New Roman" w:hAnsi="Times New Roman"/>
          <w:color w:val="000000"/>
          <w:sz w:val="28"/>
          <w:lang w:val="ru-RU"/>
        </w:rPr>
        <w:t xml:space="preserve"> с током,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 свойства электромагнита, </w:t>
      </w:r>
      <w:r w:rsidRPr="00FA0F5B">
        <w:rPr>
          <w:rFonts w:ascii="Times New Roman" w:hAnsi="Times New Roman"/>
          <w:color w:val="000000"/>
          <w:sz w:val="28"/>
          <w:lang w:val="ru-RU"/>
        </w:rPr>
        <w:lastRenderedPageBreak/>
        <w:t>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формулировать выводы;</w:t>
      </w:r>
    </w:p>
    <w:p w:rsidR="009353ED" w:rsidRPr="00FA0F5B" w:rsidRDefault="00FA0F5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выполнять прямые измерения температуры, относитель</w:t>
      </w:r>
      <w:r w:rsidRPr="00FA0F5B">
        <w:rPr>
          <w:rFonts w:ascii="Times New Roman" w:hAnsi="Times New Roman"/>
          <w:color w:val="000000"/>
          <w:sz w:val="28"/>
          <w:lang w:val="ru-RU"/>
        </w:rPr>
        <w:t>ной влажности воздуха,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</w:p>
    <w:p w:rsidR="009353ED" w:rsidRPr="00FA0F5B" w:rsidRDefault="00FA0F5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FA0F5B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</w:t>
      </w:r>
      <w:r w:rsidRPr="00FA0F5B">
        <w:rPr>
          <w:rFonts w:ascii="Times New Roman" w:hAnsi="Times New Roman"/>
          <w:color w:val="000000"/>
          <w:sz w:val="28"/>
          <w:lang w:val="ru-RU"/>
        </w:rPr>
        <w:t>й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проводник, от напряжения на проводнике, исследование последовательно</w:t>
      </w:r>
      <w:r w:rsidRPr="00FA0F5B">
        <w:rPr>
          <w:rFonts w:ascii="Times New Roman" w:hAnsi="Times New Roman"/>
          <w:color w:val="000000"/>
          <w:sz w:val="28"/>
          <w:lang w:val="ru-RU"/>
        </w:rPr>
        <w:t>го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</w:t>
      </w:r>
      <w:proofErr w:type="gramEnd"/>
      <w:r w:rsidRPr="00FA0F5B">
        <w:rPr>
          <w:rFonts w:ascii="Times New Roman" w:hAnsi="Times New Roman"/>
          <w:color w:val="000000"/>
          <w:sz w:val="28"/>
          <w:lang w:val="ru-RU"/>
        </w:rPr>
        <w:t>, делать выводы по результатам исследования;</w:t>
      </w:r>
    </w:p>
    <w:p w:rsidR="009353ED" w:rsidRPr="00FA0F5B" w:rsidRDefault="00FA0F5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п</w:t>
      </w:r>
      <w:r w:rsidRPr="00FA0F5B">
        <w:rPr>
          <w:rFonts w:ascii="Times New Roman" w:hAnsi="Times New Roman"/>
          <w:color w:val="000000"/>
          <w:sz w:val="28"/>
          <w:lang w:val="ru-RU"/>
        </w:rPr>
        <w:t>роводить косвенные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установку, следуя предложенной инструкции, и вычислять знач</w:t>
      </w:r>
      <w:r w:rsidRPr="00FA0F5B">
        <w:rPr>
          <w:rFonts w:ascii="Times New Roman" w:hAnsi="Times New Roman"/>
          <w:color w:val="000000"/>
          <w:sz w:val="28"/>
          <w:lang w:val="ru-RU"/>
        </w:rPr>
        <w:t>ение величины;</w:t>
      </w:r>
    </w:p>
    <w:p w:rsidR="009353ED" w:rsidRPr="00FA0F5B" w:rsidRDefault="00FA0F5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9353ED" w:rsidRPr="00FA0F5B" w:rsidRDefault="00FA0F5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система отопления домов, гигрометр, паровая ту</w:t>
      </w:r>
      <w:r w:rsidRPr="00FA0F5B">
        <w:rPr>
          <w:rFonts w:ascii="Times New Roman" w:hAnsi="Times New Roman"/>
          <w:color w:val="000000"/>
          <w:sz w:val="28"/>
          <w:lang w:val="ru-RU"/>
        </w:rPr>
        <w:t>рбина, амперметр, вольтметр, счётчик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тока), используя знания о свойствах физических явле</w:t>
      </w:r>
      <w:r w:rsidRPr="00FA0F5B">
        <w:rPr>
          <w:rFonts w:ascii="Times New Roman" w:hAnsi="Times New Roman"/>
          <w:color w:val="000000"/>
          <w:sz w:val="28"/>
          <w:lang w:val="ru-RU"/>
        </w:rPr>
        <w:t>ний и необходимые физические закономерности;</w:t>
      </w:r>
    </w:p>
    <w:p w:rsidR="009353ED" w:rsidRPr="00FA0F5B" w:rsidRDefault="00FA0F5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распознавать простые технические устройства и измерительные приборы по схемам и схематичным рисункам (жидкостный термометр, термос, психрометр, гигрометр, двигатель внутреннего сгорания, электроскоп, реостат), с</w:t>
      </w:r>
      <w:r w:rsidRPr="00FA0F5B">
        <w:rPr>
          <w:rFonts w:ascii="Times New Roman" w:hAnsi="Times New Roman"/>
          <w:color w:val="000000"/>
          <w:sz w:val="28"/>
          <w:lang w:val="ru-RU"/>
        </w:rPr>
        <w:t>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цепей;</w:t>
      </w:r>
    </w:p>
    <w:p w:rsidR="009353ED" w:rsidRPr="00FA0F5B" w:rsidRDefault="00FA0F5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(находить информацию о примерах) практического использования физических знаний в пов</w:t>
      </w:r>
      <w:r w:rsidRPr="00FA0F5B">
        <w:rPr>
          <w:rFonts w:ascii="Times New Roman" w:hAnsi="Times New Roman"/>
          <w:color w:val="000000"/>
          <w:sz w:val="28"/>
          <w:lang w:val="ru-RU"/>
        </w:rPr>
        <w:t>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9353ED" w:rsidRPr="00FA0F5B" w:rsidRDefault="00FA0F5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осуществлять поиск информации физического содержания в Интернете, на осно</w:t>
      </w:r>
      <w:r w:rsidRPr="00FA0F5B">
        <w:rPr>
          <w:rFonts w:ascii="Times New Roman" w:hAnsi="Times New Roman"/>
          <w:color w:val="000000"/>
          <w:sz w:val="28"/>
          <w:lang w:val="ru-RU"/>
        </w:rPr>
        <w:t>ве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</w:p>
    <w:p w:rsidR="009353ED" w:rsidRPr="00FA0F5B" w:rsidRDefault="00FA0F5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физического содержания, справочные м</w:t>
      </w:r>
      <w:r w:rsidRPr="00FA0F5B">
        <w:rPr>
          <w:rFonts w:ascii="Times New Roman" w:hAnsi="Times New Roman"/>
          <w:color w:val="000000"/>
          <w:sz w:val="28"/>
          <w:lang w:val="ru-RU"/>
        </w:rPr>
        <w:t>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9353ED" w:rsidRPr="00FA0F5B" w:rsidRDefault="00FA0F5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краткие устные сообщения, обобщая информацию из нескольких источников физического со</w:t>
      </w:r>
      <w:r w:rsidRPr="00FA0F5B">
        <w:rPr>
          <w:rFonts w:ascii="Times New Roman" w:hAnsi="Times New Roman"/>
          <w:color w:val="000000"/>
          <w:sz w:val="28"/>
          <w:lang w:val="ru-RU"/>
        </w:rPr>
        <w:t>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презентацией;</w:t>
      </w:r>
    </w:p>
    <w:p w:rsidR="009353ED" w:rsidRPr="00FA0F5B" w:rsidRDefault="00FA0F5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исследов</w:t>
      </w:r>
      <w:r w:rsidRPr="00FA0F5B">
        <w:rPr>
          <w:rFonts w:ascii="Times New Roman" w:hAnsi="Times New Roman"/>
          <w:color w:val="000000"/>
          <w:sz w:val="28"/>
          <w:lang w:val="ru-RU"/>
        </w:rPr>
        <w:t>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</w:t>
      </w:r>
      <w:r w:rsidRPr="00FA0F5B">
        <w:rPr>
          <w:rFonts w:ascii="Times New Roman" w:hAnsi="Times New Roman"/>
          <w:color w:val="000000"/>
          <w:sz w:val="28"/>
          <w:lang w:val="ru-RU"/>
        </w:rPr>
        <w:t>действие, проявляя готовность разрешать конфликты.</w:t>
      </w:r>
    </w:p>
    <w:p w:rsidR="009353ED" w:rsidRPr="00FA0F5B" w:rsidRDefault="00FA0F5B">
      <w:pPr>
        <w:spacing w:after="0" w:line="264" w:lineRule="auto"/>
        <w:ind w:firstLine="600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0F5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9353ED" w:rsidRPr="00FA0F5B" w:rsidRDefault="00FA0F5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использовать понятия: система отсчёта, материальная точка, траектория, относительн</w:t>
      </w:r>
      <w:r w:rsidRPr="00FA0F5B">
        <w:rPr>
          <w:rFonts w:ascii="Times New Roman" w:hAnsi="Times New Roman"/>
          <w:color w:val="000000"/>
          <w:sz w:val="28"/>
          <w:lang w:val="ru-RU"/>
        </w:rPr>
        <w:t>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и волны, звук, инфразву</w:t>
      </w:r>
      <w:r w:rsidRPr="00FA0F5B">
        <w:rPr>
          <w:rFonts w:ascii="Times New Roman" w:hAnsi="Times New Roman"/>
          <w:color w:val="000000"/>
          <w:sz w:val="28"/>
          <w:lang w:val="ru-RU"/>
        </w:rPr>
        <w:t>к и ультразвук, электромагнитные волны, шкала электромагнитных волн, свет, близорукость и дальнозоркость, спектры испускания и поглощения, альфа, бет</w:t>
      </w:r>
      <w:proofErr w:type="gramStart"/>
      <w:r w:rsidRPr="00FA0F5B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FA0F5B">
        <w:rPr>
          <w:rFonts w:ascii="Times New Roman" w:hAnsi="Times New Roman"/>
          <w:color w:val="000000"/>
          <w:sz w:val="28"/>
          <w:lang w:val="ru-RU"/>
        </w:rPr>
        <w:t xml:space="preserve"> и гамма-излучения, изотопы, ядерная энергетика;</w:t>
      </w:r>
    </w:p>
    <w:p w:rsidR="009353ED" w:rsidRPr="00FA0F5B" w:rsidRDefault="00FA0F5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FA0F5B">
        <w:rPr>
          <w:rFonts w:ascii="Times New Roman" w:hAnsi="Times New Roman"/>
          <w:color w:val="000000"/>
          <w:sz w:val="28"/>
          <w:lang w:val="ru-RU"/>
        </w:rPr>
        <w:t>различать явления (равномерное и неравномерное прямолине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йное движение, равноускоренное прямолинейное движение, свободное падение тел, равномерное движение по окружности, взаимодействие </w:t>
      </w:r>
      <w:r w:rsidRPr="00FA0F5B">
        <w:rPr>
          <w:rFonts w:ascii="Times New Roman" w:hAnsi="Times New Roman"/>
          <w:color w:val="000000"/>
          <w:sz w:val="28"/>
          <w:lang w:val="ru-RU"/>
        </w:rPr>
        <w:lastRenderedPageBreak/>
        <w:t>тел, реактивное движение, колебательное движение (затухающие и вынужденные колебания), резонанс, волновое движение, отражение з</w:t>
      </w:r>
      <w:r w:rsidRPr="00FA0F5B">
        <w:rPr>
          <w:rFonts w:ascii="Times New Roman" w:hAnsi="Times New Roman"/>
          <w:color w:val="000000"/>
          <w:sz w:val="28"/>
          <w:lang w:val="ru-RU"/>
        </w:rPr>
        <w:t>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</w:t>
      </w:r>
      <w:r w:rsidRPr="00FA0F5B">
        <w:rPr>
          <w:rFonts w:ascii="Times New Roman" w:hAnsi="Times New Roman"/>
          <w:color w:val="000000"/>
          <w:sz w:val="28"/>
          <w:lang w:val="ru-RU"/>
        </w:rPr>
        <w:t>ия) по</w:t>
      </w:r>
      <w:proofErr w:type="gramEnd"/>
      <w:r w:rsidRPr="00FA0F5B">
        <w:rPr>
          <w:rFonts w:ascii="Times New Roman" w:hAnsi="Times New Roman"/>
          <w:color w:val="000000"/>
          <w:sz w:val="28"/>
          <w:lang w:val="ru-RU"/>
        </w:rPr>
        <w:t xml:space="preserve"> описанию их характерных свойств и на основе опытов, демонстрирующих данное физическое явление;</w:t>
      </w:r>
    </w:p>
    <w:p w:rsidR="009353ED" w:rsidRPr="00FA0F5B" w:rsidRDefault="00FA0F5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FA0F5B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Солнеч</w:t>
      </w:r>
      <w:r w:rsidRPr="00FA0F5B">
        <w:rPr>
          <w:rFonts w:ascii="Times New Roman" w:hAnsi="Times New Roman"/>
          <w:color w:val="000000"/>
          <w:sz w:val="28"/>
          <w:lang w:val="ru-RU"/>
        </w:rPr>
        <w:t>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естестве</w:t>
      </w:r>
      <w:r w:rsidRPr="00FA0F5B">
        <w:rPr>
          <w:rFonts w:ascii="Times New Roman" w:hAnsi="Times New Roman"/>
          <w:color w:val="000000"/>
          <w:sz w:val="28"/>
          <w:lang w:val="ru-RU"/>
        </w:rPr>
        <w:t>нный радиоактивный фон, космические лучи, радиоактивное излучение природных минералов, действие радиоактивных излучений на</w:t>
      </w:r>
      <w:proofErr w:type="gramEnd"/>
      <w:r w:rsidRPr="00FA0F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A0F5B">
        <w:rPr>
          <w:rFonts w:ascii="Times New Roman" w:hAnsi="Times New Roman"/>
          <w:color w:val="000000"/>
          <w:sz w:val="28"/>
          <w:lang w:val="ru-RU"/>
        </w:rPr>
        <w:t>организм человека), при этом переводить практическую задачу в учебную, выделять существенные свойства (признаки) физических явлений;</w:t>
      </w:r>
      <w:proofErr w:type="gramEnd"/>
    </w:p>
    <w:p w:rsidR="009353ED" w:rsidRPr="00FA0F5B" w:rsidRDefault="00FA0F5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FA0F5B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</w:t>
      </w:r>
      <w:r w:rsidRPr="00FA0F5B">
        <w:rPr>
          <w:rFonts w:ascii="Times New Roman" w:hAnsi="Times New Roman"/>
          <w:color w:val="000000"/>
          <w:sz w:val="28"/>
          <w:lang w:val="ru-RU"/>
        </w:rPr>
        <w:t>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период и</w:t>
      </w:r>
      <w:proofErr w:type="gramEnd"/>
      <w:r w:rsidRPr="00FA0F5B">
        <w:rPr>
          <w:rFonts w:ascii="Times New Roman" w:hAnsi="Times New Roman"/>
          <w:color w:val="000000"/>
          <w:sz w:val="28"/>
          <w:lang w:val="ru-RU"/>
        </w:rPr>
        <w:t xml:space="preserve"> частота коле</w:t>
      </w:r>
      <w:r w:rsidRPr="00FA0F5B">
        <w:rPr>
          <w:rFonts w:ascii="Times New Roman" w:hAnsi="Times New Roman"/>
          <w:color w:val="000000"/>
          <w:sz w:val="28"/>
          <w:lang w:val="ru-RU"/>
        </w:rPr>
        <w:t>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</w:t>
      </w:r>
      <w:r w:rsidRPr="00FA0F5B">
        <w:rPr>
          <w:rFonts w:ascii="Times New Roman" w:hAnsi="Times New Roman"/>
          <w:color w:val="000000"/>
          <w:sz w:val="28"/>
          <w:lang w:val="ru-RU"/>
        </w:rPr>
        <w:t>скую величину с другими величинами, строить графики изученных зависимостей физических величин;</w:t>
      </w:r>
    </w:p>
    <w:p w:rsidR="009353ED" w:rsidRPr="00FA0F5B" w:rsidRDefault="00FA0F5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</w:t>
      </w:r>
      <w:r w:rsidRPr="00FA0F5B">
        <w:rPr>
          <w:rFonts w:ascii="Times New Roman" w:hAnsi="Times New Roman"/>
          <w:color w:val="000000"/>
          <w:sz w:val="28"/>
          <w:lang w:val="ru-RU"/>
        </w:rPr>
        <w:lastRenderedPageBreak/>
        <w:t>при ядерных реакциях, при этом давать словесную формулировку закона и записывать его математическое выраж</w:t>
      </w:r>
      <w:r w:rsidRPr="00FA0F5B">
        <w:rPr>
          <w:rFonts w:ascii="Times New Roman" w:hAnsi="Times New Roman"/>
          <w:color w:val="000000"/>
          <w:sz w:val="28"/>
          <w:lang w:val="ru-RU"/>
        </w:rPr>
        <w:t>ение;</w:t>
      </w:r>
    </w:p>
    <w:p w:rsidR="009353ED" w:rsidRPr="00FA0F5B" w:rsidRDefault="00FA0F5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практикоориентированного характера: выявлять причинно-следственные связи, строить объяснение из 2–3 логических шагов с опорой на 2–3 изученных свойства физических явлени</w:t>
      </w:r>
      <w:r w:rsidRPr="00FA0F5B">
        <w:rPr>
          <w:rFonts w:ascii="Times New Roman" w:hAnsi="Times New Roman"/>
          <w:color w:val="000000"/>
          <w:sz w:val="28"/>
          <w:lang w:val="ru-RU"/>
        </w:rPr>
        <w:t>й, физических законов или закономерностей;</w:t>
      </w:r>
    </w:p>
    <w:p w:rsidR="009353ED" w:rsidRPr="00FA0F5B" w:rsidRDefault="00FA0F5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9353ED" w:rsidRPr="00FA0F5B" w:rsidRDefault="00FA0F5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</w:t>
      </w:r>
      <w:r w:rsidRPr="00FA0F5B">
        <w:rPr>
          <w:rFonts w:ascii="Times New Roman" w:hAnsi="Times New Roman"/>
          <w:color w:val="000000"/>
          <w:sz w:val="28"/>
          <w:lang w:val="ru-RU"/>
        </w:rPr>
        <w:t>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9353ED" w:rsidRPr="00FA0F5B" w:rsidRDefault="00FA0F5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FA0F5B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 (изучение вто</w:t>
      </w:r>
      <w:r w:rsidRPr="00FA0F5B">
        <w:rPr>
          <w:rFonts w:ascii="Times New Roman" w:hAnsi="Times New Roman"/>
          <w:color w:val="000000"/>
          <w:sz w:val="28"/>
          <w:lang w:val="ru-RU"/>
        </w:rPr>
        <w:t>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</w:t>
      </w:r>
      <w:r w:rsidRPr="00FA0F5B">
        <w:rPr>
          <w:rFonts w:ascii="Times New Roman" w:hAnsi="Times New Roman"/>
          <w:color w:val="000000"/>
          <w:sz w:val="28"/>
          <w:lang w:val="ru-RU"/>
        </w:rPr>
        <w:t>ие свойств изображения в плоском зеркале и свойств изображения предмета в собирающей линзе, наблюдение сплошных и линейчатых спектров</w:t>
      </w:r>
      <w:proofErr w:type="gramEnd"/>
      <w:r w:rsidRPr="00FA0F5B">
        <w:rPr>
          <w:rFonts w:ascii="Times New Roman" w:hAnsi="Times New Roman"/>
          <w:color w:val="000000"/>
          <w:sz w:val="28"/>
          <w:lang w:val="ru-RU"/>
        </w:rPr>
        <w:t xml:space="preserve"> излучения): самостоятельно собирать установку из избыточного набора оборудования, описывать ход опыта и его результаты, фо</w:t>
      </w:r>
      <w:r w:rsidRPr="00FA0F5B">
        <w:rPr>
          <w:rFonts w:ascii="Times New Roman" w:hAnsi="Times New Roman"/>
          <w:color w:val="000000"/>
          <w:sz w:val="28"/>
          <w:lang w:val="ru-RU"/>
        </w:rPr>
        <w:t>рмулировать выводы;</w:t>
      </w:r>
    </w:p>
    <w:p w:rsidR="009353ED" w:rsidRPr="00FA0F5B" w:rsidRDefault="00FA0F5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9353ED" w:rsidRPr="00FA0F5B" w:rsidRDefault="00FA0F5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FA0F5B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зависимосте</w:t>
      </w:r>
      <w:r w:rsidRPr="00FA0F5B">
        <w:rPr>
          <w:rFonts w:ascii="Times New Roman" w:hAnsi="Times New Roman"/>
          <w:color w:val="000000"/>
          <w:sz w:val="28"/>
          <w:lang w:val="ru-RU"/>
        </w:rPr>
        <w:t>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 прело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мления от угла </w:t>
      </w:r>
      <w:r w:rsidRPr="00FA0F5B">
        <w:rPr>
          <w:rFonts w:ascii="Times New Roman" w:hAnsi="Times New Roman"/>
          <w:color w:val="000000"/>
          <w:sz w:val="28"/>
          <w:lang w:val="ru-RU"/>
        </w:rPr>
        <w:lastRenderedPageBreak/>
        <w:t>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  <w:proofErr w:type="gramEnd"/>
    </w:p>
    <w:p w:rsidR="009353ED" w:rsidRPr="00FA0F5B" w:rsidRDefault="00FA0F5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FA0F5B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</w:t>
      </w:r>
      <w:r w:rsidRPr="00FA0F5B">
        <w:rPr>
          <w:rFonts w:ascii="Times New Roman" w:hAnsi="Times New Roman"/>
          <w:color w:val="000000"/>
          <w:sz w:val="28"/>
          <w:lang w:val="ru-RU"/>
        </w:rPr>
        <w:t>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</w:t>
      </w:r>
      <w:proofErr w:type="gramEnd"/>
      <w:r w:rsidRPr="00FA0F5B">
        <w:rPr>
          <w:rFonts w:ascii="Times New Roman" w:hAnsi="Times New Roman"/>
          <w:color w:val="000000"/>
          <w:sz w:val="28"/>
          <w:lang w:val="ru-RU"/>
        </w:rPr>
        <w:t xml:space="preserve"> по</w:t>
      </w:r>
      <w:r w:rsidRPr="00FA0F5B">
        <w:rPr>
          <w:rFonts w:ascii="Times New Roman" w:hAnsi="Times New Roman"/>
          <w:color w:val="000000"/>
          <w:sz w:val="28"/>
          <w:lang w:val="ru-RU"/>
        </w:rPr>
        <w:t>грешности измерений;</w:t>
      </w:r>
    </w:p>
    <w:p w:rsidR="009353ED" w:rsidRPr="00FA0F5B" w:rsidRDefault="00FA0F5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9353ED" w:rsidRPr="00FA0F5B" w:rsidRDefault="00FA0F5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</w:t>
      </w:r>
      <w:r w:rsidRPr="00FA0F5B">
        <w:rPr>
          <w:rFonts w:ascii="Times New Roman" w:hAnsi="Times New Roman"/>
          <w:color w:val="000000"/>
          <w:sz w:val="28"/>
          <w:lang w:val="ru-RU"/>
        </w:rPr>
        <w:t>ая модель атома, нуклонная модель атомного ядра;</w:t>
      </w:r>
    </w:p>
    <w:p w:rsidR="009353ED" w:rsidRPr="00FA0F5B" w:rsidRDefault="00FA0F5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эхолот, очки, перископ, фотоап</w:t>
      </w:r>
      <w:r w:rsidRPr="00FA0F5B">
        <w:rPr>
          <w:rFonts w:ascii="Times New Roman" w:hAnsi="Times New Roman"/>
          <w:color w:val="000000"/>
          <w:sz w:val="28"/>
          <w:lang w:val="ru-RU"/>
        </w:rPr>
        <w:t>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9353ED" w:rsidRPr="00FA0F5B" w:rsidRDefault="00FA0F5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 xml:space="preserve">использовать схемы и схематичные рисунки изученных технических устройств, измерительных приборов </w:t>
      </w:r>
      <w:r w:rsidRPr="00FA0F5B">
        <w:rPr>
          <w:rFonts w:ascii="Times New Roman" w:hAnsi="Times New Roman"/>
          <w:color w:val="000000"/>
          <w:sz w:val="28"/>
          <w:lang w:val="ru-RU"/>
        </w:rPr>
        <w:t>и технологических процессов при решении учебно-практических задач, оптические схемы для построения изображений в плоском зеркале и собирающей линзе;</w:t>
      </w:r>
    </w:p>
    <w:p w:rsidR="009353ED" w:rsidRPr="00FA0F5B" w:rsidRDefault="00FA0F5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физических знаний в повседне</w:t>
      </w:r>
      <w:r w:rsidRPr="00FA0F5B">
        <w:rPr>
          <w:rFonts w:ascii="Times New Roman" w:hAnsi="Times New Roman"/>
          <w:color w:val="000000"/>
          <w:sz w:val="28"/>
          <w:lang w:val="ru-RU"/>
        </w:rPr>
        <w:t>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9353ED" w:rsidRPr="00FA0F5B" w:rsidRDefault="00FA0F5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осуществлять поиск информации физического содержания в Интернете, самостоятель</w:t>
      </w:r>
      <w:r w:rsidRPr="00FA0F5B">
        <w:rPr>
          <w:rFonts w:ascii="Times New Roman" w:hAnsi="Times New Roman"/>
          <w:color w:val="000000"/>
          <w:sz w:val="28"/>
          <w:lang w:val="ru-RU"/>
        </w:rPr>
        <w:t xml:space="preserve">но формулируя поисковый запрос, находить </w:t>
      </w:r>
      <w:r w:rsidRPr="00FA0F5B">
        <w:rPr>
          <w:rFonts w:ascii="Times New Roman" w:hAnsi="Times New Roman"/>
          <w:color w:val="000000"/>
          <w:sz w:val="28"/>
          <w:lang w:val="ru-RU"/>
        </w:rPr>
        <w:lastRenderedPageBreak/>
        <w:t>пути определения достоверности полученной информации на основе имеющихся знаний и дополнительных источников;</w:t>
      </w:r>
    </w:p>
    <w:p w:rsidR="009353ED" w:rsidRPr="00FA0F5B" w:rsidRDefault="00FA0F5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физического содержания, справочны</w:t>
      </w:r>
      <w:r w:rsidRPr="00FA0F5B">
        <w:rPr>
          <w:rFonts w:ascii="Times New Roman" w:hAnsi="Times New Roman"/>
          <w:color w:val="000000"/>
          <w:sz w:val="28"/>
          <w:lang w:val="ru-RU"/>
        </w:rPr>
        <w:t>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9353ED" w:rsidRPr="00FA0F5B" w:rsidRDefault="00FA0F5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A0F5B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устные сообщения на основе информации из нескольких источников физического содерж</w:t>
      </w:r>
      <w:r w:rsidRPr="00FA0F5B">
        <w:rPr>
          <w:rFonts w:ascii="Times New Roman" w:hAnsi="Times New Roman"/>
          <w:color w:val="000000"/>
          <w:sz w:val="28"/>
          <w:lang w:val="ru-RU"/>
        </w:rPr>
        <w:t>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</w:r>
    </w:p>
    <w:p w:rsidR="009353ED" w:rsidRPr="00FA0F5B" w:rsidRDefault="009353ED">
      <w:pPr>
        <w:rPr>
          <w:lang w:val="ru-RU"/>
        </w:rPr>
        <w:sectPr w:rsidR="009353ED" w:rsidRPr="00FA0F5B">
          <w:pgSz w:w="11906" w:h="16383"/>
          <w:pgMar w:top="1134" w:right="850" w:bottom="1134" w:left="1701" w:header="720" w:footer="720" w:gutter="0"/>
          <w:cols w:space="720"/>
        </w:sectPr>
      </w:pPr>
    </w:p>
    <w:p w:rsidR="009353ED" w:rsidRDefault="00FA0F5B">
      <w:pPr>
        <w:spacing w:after="0"/>
        <w:ind w:left="120"/>
      </w:pPr>
      <w:bookmarkStart w:id="12" w:name="block-43901023"/>
      <w:bookmarkEnd w:id="10"/>
      <w:r w:rsidRPr="00FA0F5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353ED" w:rsidRDefault="00FA0F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9353ED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53ED" w:rsidRDefault="009353E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53ED" w:rsidRDefault="009353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53ED" w:rsidRDefault="009353ED">
            <w:pPr>
              <w:spacing w:after="0"/>
              <w:ind w:left="135"/>
            </w:pPr>
          </w:p>
        </w:tc>
      </w:tr>
      <w:tr w:rsidR="009353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3ED" w:rsidRDefault="00935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3ED" w:rsidRDefault="009353ED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53ED" w:rsidRDefault="009353ED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53ED" w:rsidRDefault="009353ED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53ED" w:rsidRDefault="009353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3ED" w:rsidRDefault="009353ED"/>
        </w:tc>
      </w:tr>
      <w:tr w:rsidR="009353ED" w:rsidRPr="00FA0F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0F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Физика и её роль в познании </w:t>
            </w:r>
            <w:r w:rsidRPr="00FA0F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окружающего мира</w:t>
            </w: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3ED" w:rsidRDefault="009353ED"/>
        </w:tc>
      </w:tr>
      <w:tr w:rsidR="009353ED" w:rsidRPr="00FA0F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0F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Первоначальные сведения о строении вещества</w:t>
            </w: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взаимодействие частиц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3ED" w:rsidRDefault="009353ED"/>
        </w:tc>
      </w:tr>
      <w:tr w:rsidR="009353ED" w:rsidRPr="00FA0F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0F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Движение и взаимодействие тел</w:t>
            </w: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3ED" w:rsidRDefault="009353ED"/>
        </w:tc>
      </w:tr>
      <w:tr w:rsidR="009353ED" w:rsidRPr="00FA0F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0F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Давление твёрдых тел, жидкостей и газов</w:t>
            </w: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Передача давления твёрдыми телами, жидкостями и газами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жидкости и газа на погружённое в них тело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3ED" w:rsidRDefault="009353ED"/>
        </w:tc>
      </w:tr>
      <w:tr w:rsidR="009353ED" w:rsidRPr="00FA0F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0F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и мощность. Энергия</w:t>
            </w: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3ED" w:rsidRDefault="009353ED"/>
        </w:tc>
      </w:tr>
      <w:tr w:rsidR="00935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53ED" w:rsidRDefault="009353ED"/>
        </w:tc>
      </w:tr>
    </w:tbl>
    <w:p w:rsidR="009353ED" w:rsidRDefault="009353ED">
      <w:pPr>
        <w:sectPr w:rsidR="009353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53ED" w:rsidRDefault="00FA0F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9353E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53ED" w:rsidRDefault="009353E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53ED" w:rsidRDefault="009353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53ED" w:rsidRDefault="009353ED">
            <w:pPr>
              <w:spacing w:after="0"/>
              <w:ind w:left="135"/>
            </w:pPr>
          </w:p>
        </w:tc>
      </w:tr>
      <w:tr w:rsidR="009353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3ED" w:rsidRDefault="00935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3ED" w:rsidRDefault="009353E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53ED" w:rsidRDefault="009353E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53ED" w:rsidRDefault="009353E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53ED" w:rsidRDefault="009353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3ED" w:rsidRDefault="009353ED"/>
        </w:tc>
      </w:tr>
      <w:tr w:rsidR="00935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3ED" w:rsidRDefault="009353ED"/>
        </w:tc>
      </w:tr>
      <w:tr w:rsidR="009353ED" w:rsidRPr="00FA0F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0F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Электрические и магнитные явления</w:t>
            </w: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заряды. Заряженные тела и их взаимодействие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3ED" w:rsidRDefault="009353ED"/>
        </w:tc>
      </w:tr>
      <w:tr w:rsidR="00935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53ED" w:rsidRDefault="009353ED"/>
        </w:tc>
      </w:tr>
    </w:tbl>
    <w:p w:rsidR="009353ED" w:rsidRDefault="009353ED">
      <w:pPr>
        <w:sectPr w:rsidR="009353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53ED" w:rsidRDefault="00FA0F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9353E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53ED" w:rsidRDefault="009353E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53ED" w:rsidRDefault="009353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53ED" w:rsidRDefault="009353ED">
            <w:pPr>
              <w:spacing w:after="0"/>
              <w:ind w:left="135"/>
            </w:pPr>
          </w:p>
        </w:tc>
      </w:tr>
      <w:tr w:rsidR="009353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3ED" w:rsidRDefault="00935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3ED" w:rsidRDefault="009353E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53ED" w:rsidRDefault="009353E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53ED" w:rsidRDefault="009353E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53ED" w:rsidRDefault="009353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3ED" w:rsidRDefault="009353ED"/>
        </w:tc>
      </w:tr>
      <w:tr w:rsidR="00935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3ED" w:rsidRDefault="009353ED"/>
        </w:tc>
      </w:tr>
      <w:tr w:rsidR="009353ED" w:rsidRPr="00FA0F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0F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Механические колебания и волны</w:t>
            </w: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3ED" w:rsidRDefault="009353ED"/>
        </w:tc>
      </w:tr>
      <w:tr w:rsidR="009353ED" w:rsidRPr="00FA0F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0F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3ED" w:rsidRDefault="009353ED"/>
        </w:tc>
      </w:tr>
      <w:tr w:rsidR="00935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3ED" w:rsidRDefault="009353ED"/>
        </w:tc>
      </w:tr>
      <w:tr w:rsidR="00935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3ED" w:rsidRDefault="009353ED"/>
        </w:tc>
      </w:tr>
      <w:tr w:rsidR="00935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3ED" w:rsidRDefault="009353ED"/>
        </w:tc>
      </w:tr>
      <w:tr w:rsidR="00935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53ED" w:rsidRDefault="009353ED"/>
        </w:tc>
      </w:tr>
    </w:tbl>
    <w:p w:rsidR="009353ED" w:rsidRDefault="009353ED">
      <w:pPr>
        <w:sectPr w:rsidR="009353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53ED" w:rsidRDefault="009353ED">
      <w:pPr>
        <w:sectPr w:rsidR="009353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53ED" w:rsidRDefault="00FA0F5B">
      <w:pPr>
        <w:spacing w:after="0"/>
        <w:ind w:left="120"/>
      </w:pPr>
      <w:bookmarkStart w:id="13" w:name="block-4390102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353ED" w:rsidRDefault="00FA0F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4114"/>
        <w:gridCol w:w="1164"/>
        <w:gridCol w:w="1841"/>
        <w:gridCol w:w="1910"/>
        <w:gridCol w:w="1347"/>
        <w:gridCol w:w="2788"/>
      </w:tblGrid>
      <w:tr w:rsidR="009353E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53ED" w:rsidRDefault="009353E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53ED" w:rsidRDefault="009353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53ED" w:rsidRDefault="009353ED">
            <w:pPr>
              <w:spacing w:after="0"/>
              <w:ind w:left="135"/>
            </w:pPr>
          </w:p>
        </w:tc>
      </w:tr>
      <w:tr w:rsidR="009353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3ED" w:rsidRDefault="00935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3ED" w:rsidRDefault="009353E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53ED" w:rsidRDefault="009353E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53ED" w:rsidRDefault="009353E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53ED" w:rsidRDefault="009353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3ED" w:rsidRDefault="00935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3ED" w:rsidRDefault="009353ED"/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— наука о природе. Явления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явления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Механические, тепловые, электрические, магнитные, световые, звуковые явления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величины и их измерение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"Измерение температуры при помощи жидкостного термометра и датчика температуры"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физика и другие естественные науки изучают природу. Естественнонаучный метод познания. Описание физических явлений с помощью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моделей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"Проверка гипотезы: дальность полёта шарика, пущенного горизонтально, тем больше, чем больше высота пуска"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вещества. Опыты, доказывающие дискретное строение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«Опыты по наблюдению теплового расширения газов»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между свойствами веществ в разных агрегатных состояниях и их атомномолекулярным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строением.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агрегатных состояний воды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0378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Механическое движение. Равномерное и неравномерное движение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Расчет пути и времени движения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Инерция. Закон инерции. Взаимодействие тел как причина изменения скорости движения тел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Плотность вещества. Расчет массы и объема тела по его плотности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«Определение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плотности твёрдого тела»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"Плотность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как характеристика взаимодействия тел. </w:t>
            </w: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«Изучение зависимости растяжения (деформации) пружины от приложенной силы»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тяготения. Сила тяжести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силой тяжести и массой тела. Вес тела. Решение задач по теме "Сила тяжести"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на других планетах.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характеристики планет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1502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t>сил. Динамометр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тела. Невесомость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двух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сил, направленных по одной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Равнодействующая сил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"Равнодействующая сил"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Трение скольжения и трение покоя. Трение в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природе и 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«Изучение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силы трения скольжения от силы давления и характера соприкасающихся поверхностей»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равнодействующей силы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темам: «Вес тела», «Графическое изображение сил», «Силы», «Равнодействующая сил»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Давление.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уменьшения и увеличения давления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2376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давления твёрдыми телами, жидкостями и газами.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жидкости и газе, вызванное действием силы тяжести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2718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«Давление в жидкости и газе.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2826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2970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Гидравлический пресс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3136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Манометры. Поршневой жидкостный насос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Атмосфера Земли. Причины существования воздушной оболочки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атмосферного давления от высоты над уровнем моря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воздуха. Атмосферное давление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атмосферного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давления. Опыт Торричелли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атмосферного давления от высоты над уровнем моря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Барометр-анероид. Атмосферное давление на различных высотах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 Атмосферное давление"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жидкости и газа на погруженное в них тело. </w:t>
            </w:r>
            <w:r>
              <w:rPr>
                <w:rFonts w:ascii="Times New Roman" w:hAnsi="Times New Roman"/>
                <w:color w:val="000000"/>
                <w:sz w:val="24"/>
              </w:rPr>
              <w:t>Архимедова сила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3276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выталкивающей силы, действующей на тело, погруженное в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жидкость»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по теме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«Исследование зависимости веса тела в </w:t>
            </w:r>
            <w:proofErr w:type="gramStart"/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воде</w:t>
            </w:r>
            <w:proofErr w:type="gramEnd"/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объёма погруженной в жидкость части тела»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3514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"Конструирование ареометра или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лодки и определение её грузоподъёмности"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темам: «Плавание судов. Воздухоплавание», «Давление твердых тел, жидкостей и газов»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3654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«Давление твердых тел, жидкостей и газов»/Всероссийская проверочная работа при проведении с использованием компьютера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Мощность. Единицы мощности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"Расчёт мощности, развиваемой при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подъёме по лестнице"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Равновесие сил на рычаге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Рычаги в технике, быту и природе. Лабораторная работа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«Исследование условий равновесия рычага»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«Условия равновесия рычага»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Коэффициент полезного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механизма. Лабораторная работа «Измерение КПД наклонной плоскости»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"Работа, мощность, КПД"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Механическая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энергия. Кинетическая и потенциальная энергия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4252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Урок-эксперимент по теме "Экспериментальное определение изменения кинетической и потенциальной энергии при скатывании тела по наклонной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«Работа и мощность.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Энергия»/Всероссийская проверочная работа при проведении на бумажном носителе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"Механическое движение"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"Давление твёрдых тел, жидкостей и газов"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по теме "Работа.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Мощность.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3ED" w:rsidRDefault="009353ED"/>
        </w:tc>
      </w:tr>
    </w:tbl>
    <w:p w:rsidR="009353ED" w:rsidRDefault="009353ED">
      <w:pPr>
        <w:sectPr w:rsidR="009353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53ED" w:rsidRDefault="00FA0F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109"/>
        <w:gridCol w:w="1167"/>
        <w:gridCol w:w="1841"/>
        <w:gridCol w:w="1910"/>
        <w:gridCol w:w="1347"/>
        <w:gridCol w:w="2788"/>
      </w:tblGrid>
      <w:tr w:rsidR="009353E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53ED" w:rsidRDefault="009353E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53ED" w:rsidRDefault="009353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53ED" w:rsidRDefault="009353ED">
            <w:pPr>
              <w:spacing w:after="0"/>
              <w:ind w:left="135"/>
            </w:pPr>
          </w:p>
        </w:tc>
      </w:tr>
      <w:tr w:rsidR="009353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3ED" w:rsidRDefault="00935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3ED" w:rsidRDefault="009353E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53ED" w:rsidRDefault="009353E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53ED" w:rsidRDefault="009353E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53ED" w:rsidRDefault="009353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3ED" w:rsidRDefault="00935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3ED" w:rsidRDefault="009353ED"/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положения молекулярно-кинетической теории и их опытные подтверждения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5256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Масса и размер атомов и молекул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твёрдого, жидкого и газообразного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состояний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свой</w:t>
            </w:r>
            <w:proofErr w:type="gramStart"/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5800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Смачивание и капиллярность. Поверхностное натяжение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5530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энергия. Способы изменения внутренней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6412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"Практическое использование тепловых свойств веществ и материалов в целях энергосбережения"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теплоты. Удельная теплоемкость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6976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теплового баланса. Теплообмен и тепловое равновесие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7088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явления теплообмена при смешивании холодной и горячей воды"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удельной теплоемкости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топлива. Удельная теплота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отвердевание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кристаллических тел.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плавления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Кипение. Удельная теплота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Влажность воздуха. Лабораторная работа "Определение относительной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влажности воздуха"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7628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влажности воздуха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работы тепловых двигателей̆. Паровая турбина.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Двигатель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внутреннего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сохранения и превращения энергии в тепловых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процессах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Электризация тел. Два рода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"Электризация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 индукцией и при соприкосновении"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заряженных тел. Закон Кулона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поле. Напряженность электрического поля.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Носители электрических зарядов. Элементарный заряд.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диэлектрики. Закон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сохранения электрического заряда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свойств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 в металлах,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жидкостях и газах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9838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Электрическая цепь и её составные части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Сила тока. Лабораторная работа "Измерение и регулирование силы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Электрическое напряжение. Вольтметр. Лабораторная работа "Измерение и регулирование напряжения"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Сопротивление проводника. Удельное сопротивление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силы тока от напряжения. Закон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Ома для участка цепи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 и параллельное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"Проверка правила сложения напряжений при последовательном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соединении двух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цепи и потребители электрической энергии в быту. </w:t>
            </w: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"Электрические заряды. Заряженные тела и их взаимодействия. Постоянный электрический ток"/Всероссийская проверочная работа при проведении с использованием компьютера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полей постоянных магнитов"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поле. Магнитное поле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Земли и его значение для жизни на Земле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 Эрстеда. Магнитное поле электрического тока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катушки с током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электромагнитов в технике. Лабораторная работа "Изучение действия магнитного поля на проводник с током"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Электродвигатель постоянного тока. Использование электродвигателей̆ в технических устройствах и на транспорте.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"Конструирование и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работы электродвигателя"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Опыты Фарадея. Закон электромагнитной индукции. Правило 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Электрогенератор. Способы получения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электрической̆ энергии. Электростанции на возобновляемых источниках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по теме "Электрические и 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"Электрические и магнитные явления"/Всероссийская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 при проведении на бумажном носителе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"Тепловые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3ED" w:rsidRDefault="009353ED"/>
        </w:tc>
      </w:tr>
    </w:tbl>
    <w:p w:rsidR="009353ED" w:rsidRDefault="009353ED">
      <w:pPr>
        <w:sectPr w:rsidR="009353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53ED" w:rsidRDefault="00FA0F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141"/>
        <w:gridCol w:w="1140"/>
        <w:gridCol w:w="1841"/>
        <w:gridCol w:w="1910"/>
        <w:gridCol w:w="1347"/>
        <w:gridCol w:w="2800"/>
      </w:tblGrid>
      <w:tr w:rsidR="009353ED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53ED" w:rsidRDefault="009353E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53ED" w:rsidRDefault="009353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53ED" w:rsidRDefault="009353ED">
            <w:pPr>
              <w:spacing w:after="0"/>
              <w:ind w:left="135"/>
            </w:pPr>
          </w:p>
        </w:tc>
      </w:tr>
      <w:tr w:rsidR="009353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3ED" w:rsidRDefault="00935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3ED" w:rsidRDefault="009353ED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53ED" w:rsidRDefault="009353ED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53ED" w:rsidRDefault="009353ED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53ED" w:rsidRDefault="009353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3ED" w:rsidRDefault="00935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3ED" w:rsidRDefault="009353ED"/>
        </w:tc>
      </w:tr>
      <w:tr w:rsidR="009353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отсчета. Относительность механического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Прямолинейное равноускоренное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ускорения тела при равноускоренном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движении по наклонной плоскости"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 тел. Опыты Галилея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движение по окружности. Период и частота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угловая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Ньютона. Вектор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Второй закон Ньютона. Равнодействующая сила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Третий закон Ньютона. Суперпозиция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Сила </w:t>
            </w:r>
            <w:r>
              <w:rPr>
                <w:rFonts w:ascii="Times New Roman" w:hAnsi="Times New Roman"/>
                <w:color w:val="000000"/>
                <w:sz w:val="24"/>
              </w:rPr>
              <w:t>упругости. Закон Гука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упругости»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жесткости пружины»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трения»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 по теме "Законы Ньютона. Сила упругости. </w:t>
            </w:r>
            <w:r>
              <w:rPr>
                <w:rFonts w:ascii="Times New Roman" w:hAnsi="Times New Roman"/>
                <w:color w:val="000000"/>
                <w:sz w:val="24"/>
              </w:rPr>
              <w:t>Сила трения"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и закон всемирного тяготения.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Ускорение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"Движение тел вокруг гравитационного центра (Солнечная система).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Первая космическая скорость. Невесомость и перегрузки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 материальной̆ точки. Абсолютно твёрдое тело. Равновесие твёрдого тела с закреплённой̆ осью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материальной̆ точки. Абсолютно твёрдое тело. Равновесие твёрдого тела с закреплённой̆ осью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"Момент силы. </w:t>
            </w:r>
            <w:r>
              <w:rPr>
                <w:rFonts w:ascii="Times New Roman" w:hAnsi="Times New Roman"/>
                <w:color w:val="000000"/>
                <w:sz w:val="24"/>
              </w:rPr>
              <w:t>Центр тяжести"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0408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тела. Импульс силы. Закон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сохранения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Упругое и неупругое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"Закон сохранения импульса"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"Реактивное движение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тяжести, силы упругости и силы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«Определение работы силы трения при равномерном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движении тела по горизонтальной поверхности»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Связь энергии и работы. Потенциальная энергия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 кинетической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механике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закона сохранения энергии»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Колебательное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его характеристики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энергии при механических колебаниях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волны. Свойства механических волн. </w:t>
            </w:r>
            <w:r>
              <w:rPr>
                <w:rFonts w:ascii="Times New Roman" w:hAnsi="Times New Roman"/>
                <w:color w:val="000000"/>
                <w:sz w:val="24"/>
              </w:rPr>
              <w:t>Продольные и поперечные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"Механические волны в твёрдом теле. </w:t>
            </w:r>
            <w:r>
              <w:rPr>
                <w:rFonts w:ascii="Times New Roman" w:hAnsi="Times New Roman"/>
                <w:color w:val="000000"/>
                <w:sz w:val="24"/>
              </w:rPr>
              <w:t>Сейсмические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Звук. Распространение и отражение звука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 и высота тона. </w:t>
            </w:r>
            <w:r>
              <w:rPr>
                <w:rFonts w:ascii="Times New Roman" w:hAnsi="Times New Roman"/>
                <w:color w:val="000000"/>
                <w:sz w:val="24"/>
              </w:rPr>
              <w:t>Акустический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"Ультразвук и инфразвук в природе и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природа света. Скорость света. </w:t>
            </w:r>
            <w:r>
              <w:rPr>
                <w:rFonts w:ascii="Times New Roman" w:hAnsi="Times New Roman"/>
                <w:color w:val="000000"/>
                <w:sz w:val="24"/>
              </w:rPr>
              <w:t>Волновые свойства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света. Прямолинейное распространение света. </w:t>
            </w:r>
            <w:r>
              <w:rPr>
                <w:rFonts w:ascii="Times New Roman" w:hAnsi="Times New Roman"/>
                <w:color w:val="000000"/>
                <w:sz w:val="24"/>
              </w:rPr>
              <w:t>Затмения Солнца и Луны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3658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отражения света. Зеркала. Решение задач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на применение закона отражения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Закон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преломления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Полное внутреннее отражение света. Использование полного внутреннего отражения в </w:t>
            </w:r>
            <w:proofErr w:type="gramStart"/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оптических</w:t>
            </w:r>
            <w:proofErr w:type="gramEnd"/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световодах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"Исследование зависимости угла преломления светового луча от угла падения на границе "воздух-стекло""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Линзы. Оптическая сила </w:t>
            </w:r>
            <w:r>
              <w:rPr>
                <w:rFonts w:ascii="Times New Roman" w:hAnsi="Times New Roman"/>
                <w:color w:val="000000"/>
                <w:sz w:val="24"/>
              </w:rPr>
              <w:t>линзы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работа "Определение фокусного расстояния и оптической силы собирающей линзы"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"Оптические линзовые приборы"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4684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"Дефекты зрения. Как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сохранить зрение"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"Опыты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Урок-практикум "Волновые свойства света: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дисперсия, интерференция и дифракция"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Опыты Резерфорда и планетарная модель атома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Постулаты Бора. Модель атома Бора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поглощение света атомом. </w:t>
            </w:r>
            <w:r>
              <w:rPr>
                <w:rFonts w:ascii="Times New Roman" w:hAnsi="Times New Roman"/>
                <w:color w:val="000000"/>
                <w:sz w:val="24"/>
              </w:rPr>
              <w:t>Кванты. Линейчатые спектры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"Наблюдение спектров испускания"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1550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1672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атомного ядра. Нуклонная модель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теме: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"Радиоактивные превращения"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2126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атомных ядер. Связь массы и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"Ядерные реакции"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Реакции синтеза и деления ядер. Источники энергии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Солнца и звёзд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по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Электромагнитные волны. </w:t>
            </w:r>
            <w:r>
              <w:rPr>
                <w:rFonts w:ascii="Times New Roman" w:hAnsi="Times New Roman"/>
                <w:color w:val="000000"/>
                <w:sz w:val="24"/>
              </w:rPr>
              <w:t>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Решение расчетных и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качественных задач по теме "Тепловые процессы"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2572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Решение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расчетных и качественных задач по теме "КПД тепловых двигателей"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Работа с текстами по теме </w:t>
            </w: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353ED" w:rsidRPr="00FA0F5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3044</w:t>
              </w:r>
            </w:hyperlink>
          </w:p>
        </w:tc>
      </w:tr>
      <w:tr w:rsidR="009353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53ED" w:rsidRDefault="009353ED">
            <w:pPr>
              <w:spacing w:after="0"/>
              <w:ind w:left="135"/>
            </w:pPr>
          </w:p>
        </w:tc>
      </w:tr>
      <w:tr w:rsidR="00935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3ED" w:rsidRPr="00FA0F5B" w:rsidRDefault="00FA0F5B">
            <w:pPr>
              <w:spacing w:after="0"/>
              <w:ind w:left="135"/>
              <w:rPr>
                <w:lang w:val="ru-RU"/>
              </w:rPr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 w:rsidRPr="00FA0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53ED" w:rsidRDefault="00FA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3ED" w:rsidRDefault="009353ED"/>
        </w:tc>
      </w:tr>
    </w:tbl>
    <w:p w:rsidR="009353ED" w:rsidRDefault="009353ED">
      <w:pPr>
        <w:sectPr w:rsidR="009353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53ED" w:rsidRDefault="009353ED">
      <w:pPr>
        <w:sectPr w:rsidR="009353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53ED" w:rsidRDefault="00FA0F5B">
      <w:pPr>
        <w:spacing w:after="0"/>
        <w:ind w:left="120"/>
      </w:pPr>
      <w:bookmarkStart w:id="14" w:name="block-4390102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353ED" w:rsidRDefault="00FA0F5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353ED" w:rsidRDefault="009353ED">
      <w:pPr>
        <w:spacing w:after="0" w:line="480" w:lineRule="auto"/>
        <w:ind w:left="120"/>
      </w:pPr>
    </w:p>
    <w:p w:rsidR="009353ED" w:rsidRDefault="009353ED">
      <w:pPr>
        <w:spacing w:after="0" w:line="480" w:lineRule="auto"/>
        <w:ind w:left="120"/>
      </w:pPr>
    </w:p>
    <w:p w:rsidR="009353ED" w:rsidRDefault="009353ED">
      <w:pPr>
        <w:spacing w:after="0"/>
        <w:ind w:left="120"/>
      </w:pPr>
    </w:p>
    <w:p w:rsidR="009353ED" w:rsidRDefault="00FA0F5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353ED" w:rsidRDefault="009353ED">
      <w:pPr>
        <w:spacing w:after="0" w:line="480" w:lineRule="auto"/>
        <w:ind w:left="120"/>
      </w:pPr>
    </w:p>
    <w:p w:rsidR="009353ED" w:rsidRDefault="009353ED">
      <w:pPr>
        <w:spacing w:after="0"/>
        <w:ind w:left="120"/>
      </w:pPr>
    </w:p>
    <w:p w:rsidR="009353ED" w:rsidRPr="00FA0F5B" w:rsidRDefault="00FA0F5B">
      <w:pPr>
        <w:spacing w:after="0" w:line="480" w:lineRule="auto"/>
        <w:ind w:left="120"/>
        <w:rPr>
          <w:lang w:val="ru-RU"/>
        </w:rPr>
      </w:pPr>
      <w:r w:rsidRPr="00FA0F5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353ED" w:rsidRPr="00FA0F5B" w:rsidRDefault="009353ED">
      <w:pPr>
        <w:spacing w:after="0" w:line="480" w:lineRule="auto"/>
        <w:ind w:left="120"/>
        <w:rPr>
          <w:lang w:val="ru-RU"/>
        </w:rPr>
      </w:pPr>
    </w:p>
    <w:p w:rsidR="009353ED" w:rsidRPr="00FA0F5B" w:rsidRDefault="009353ED">
      <w:pPr>
        <w:rPr>
          <w:lang w:val="ru-RU"/>
        </w:rPr>
        <w:sectPr w:rsidR="009353ED" w:rsidRPr="00FA0F5B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000000" w:rsidRPr="00FA0F5B" w:rsidRDefault="00FA0F5B">
      <w:pPr>
        <w:rPr>
          <w:lang w:val="ru-RU"/>
        </w:rPr>
      </w:pPr>
    </w:p>
    <w:sectPr w:rsidR="00000000" w:rsidRPr="00FA0F5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C0A3C"/>
    <w:multiLevelType w:val="multilevel"/>
    <w:tmpl w:val="8FEE18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005333"/>
    <w:multiLevelType w:val="multilevel"/>
    <w:tmpl w:val="186083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0E091C"/>
    <w:multiLevelType w:val="multilevel"/>
    <w:tmpl w:val="540A6E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421C68"/>
    <w:multiLevelType w:val="multilevel"/>
    <w:tmpl w:val="E00CA98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19223A"/>
    <w:multiLevelType w:val="multilevel"/>
    <w:tmpl w:val="967EDD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C406CB"/>
    <w:multiLevelType w:val="multilevel"/>
    <w:tmpl w:val="8B40B21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D81A37"/>
    <w:multiLevelType w:val="multilevel"/>
    <w:tmpl w:val="E2CC3FE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670166"/>
    <w:multiLevelType w:val="multilevel"/>
    <w:tmpl w:val="AF9697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9C203B"/>
    <w:multiLevelType w:val="multilevel"/>
    <w:tmpl w:val="46E05D1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7E6E1D"/>
    <w:multiLevelType w:val="multilevel"/>
    <w:tmpl w:val="578ABFB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4F3583"/>
    <w:multiLevelType w:val="multilevel"/>
    <w:tmpl w:val="27C646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6E52B6"/>
    <w:multiLevelType w:val="multilevel"/>
    <w:tmpl w:val="8CF037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7C39B4"/>
    <w:multiLevelType w:val="multilevel"/>
    <w:tmpl w:val="EA0ED6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3D5DE6"/>
    <w:multiLevelType w:val="multilevel"/>
    <w:tmpl w:val="061A50F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953ECF"/>
    <w:multiLevelType w:val="multilevel"/>
    <w:tmpl w:val="91D88FC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7E1938"/>
    <w:multiLevelType w:val="multilevel"/>
    <w:tmpl w:val="5D9C86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8B44BE8"/>
    <w:multiLevelType w:val="multilevel"/>
    <w:tmpl w:val="6C82412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B5B6D72"/>
    <w:multiLevelType w:val="multilevel"/>
    <w:tmpl w:val="E00A63A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C9D4706"/>
    <w:multiLevelType w:val="multilevel"/>
    <w:tmpl w:val="F2C051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DEE496E"/>
    <w:multiLevelType w:val="multilevel"/>
    <w:tmpl w:val="95F2E6E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A4567D"/>
    <w:multiLevelType w:val="multilevel"/>
    <w:tmpl w:val="9AEA703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B9A4F9C"/>
    <w:multiLevelType w:val="multilevel"/>
    <w:tmpl w:val="AAA88F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DF822EC"/>
    <w:multiLevelType w:val="multilevel"/>
    <w:tmpl w:val="DAC070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584100"/>
    <w:multiLevelType w:val="multilevel"/>
    <w:tmpl w:val="A86CE58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B803BD"/>
    <w:multiLevelType w:val="multilevel"/>
    <w:tmpl w:val="1D964D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F74498F"/>
    <w:multiLevelType w:val="multilevel"/>
    <w:tmpl w:val="6E809F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1F14C8A"/>
    <w:multiLevelType w:val="multilevel"/>
    <w:tmpl w:val="29A29B5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40B6BED"/>
    <w:multiLevelType w:val="multilevel"/>
    <w:tmpl w:val="597ED1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9A3EC3"/>
    <w:multiLevelType w:val="multilevel"/>
    <w:tmpl w:val="1EE6B68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8A7D0E"/>
    <w:multiLevelType w:val="multilevel"/>
    <w:tmpl w:val="A7AC19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CA14B8A"/>
    <w:multiLevelType w:val="multilevel"/>
    <w:tmpl w:val="831683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EAB02F2"/>
    <w:multiLevelType w:val="multilevel"/>
    <w:tmpl w:val="474808C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EB343EC"/>
    <w:multiLevelType w:val="multilevel"/>
    <w:tmpl w:val="F8C07C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7E21B91"/>
    <w:multiLevelType w:val="multilevel"/>
    <w:tmpl w:val="9104E89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901BEE"/>
    <w:multiLevelType w:val="multilevel"/>
    <w:tmpl w:val="5E6850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182CFE"/>
    <w:multiLevelType w:val="multilevel"/>
    <w:tmpl w:val="746EFFC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70533B"/>
    <w:multiLevelType w:val="multilevel"/>
    <w:tmpl w:val="9A7AE1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32"/>
  </w:num>
  <w:num w:numId="3">
    <w:abstractNumId w:val="10"/>
  </w:num>
  <w:num w:numId="4">
    <w:abstractNumId w:val="1"/>
  </w:num>
  <w:num w:numId="5">
    <w:abstractNumId w:val="27"/>
  </w:num>
  <w:num w:numId="6">
    <w:abstractNumId w:val="20"/>
  </w:num>
  <w:num w:numId="7">
    <w:abstractNumId w:val="13"/>
  </w:num>
  <w:num w:numId="8">
    <w:abstractNumId w:val="6"/>
  </w:num>
  <w:num w:numId="9">
    <w:abstractNumId w:val="30"/>
  </w:num>
  <w:num w:numId="10">
    <w:abstractNumId w:val="5"/>
  </w:num>
  <w:num w:numId="11">
    <w:abstractNumId w:val="16"/>
  </w:num>
  <w:num w:numId="12">
    <w:abstractNumId w:val="7"/>
  </w:num>
  <w:num w:numId="13">
    <w:abstractNumId w:val="3"/>
  </w:num>
  <w:num w:numId="14">
    <w:abstractNumId w:val="22"/>
  </w:num>
  <w:num w:numId="15">
    <w:abstractNumId w:val="14"/>
  </w:num>
  <w:num w:numId="16">
    <w:abstractNumId w:val="8"/>
  </w:num>
  <w:num w:numId="17">
    <w:abstractNumId w:val="31"/>
  </w:num>
  <w:num w:numId="18">
    <w:abstractNumId w:val="17"/>
  </w:num>
  <w:num w:numId="19">
    <w:abstractNumId w:val="28"/>
  </w:num>
  <w:num w:numId="20">
    <w:abstractNumId w:val="36"/>
  </w:num>
  <w:num w:numId="21">
    <w:abstractNumId w:val="23"/>
  </w:num>
  <w:num w:numId="22">
    <w:abstractNumId w:val="19"/>
  </w:num>
  <w:num w:numId="23">
    <w:abstractNumId w:val="15"/>
  </w:num>
  <w:num w:numId="24">
    <w:abstractNumId w:val="2"/>
  </w:num>
  <w:num w:numId="25">
    <w:abstractNumId w:val="4"/>
  </w:num>
  <w:num w:numId="26">
    <w:abstractNumId w:val="26"/>
  </w:num>
  <w:num w:numId="27">
    <w:abstractNumId w:val="35"/>
  </w:num>
  <w:num w:numId="28">
    <w:abstractNumId w:val="9"/>
  </w:num>
  <w:num w:numId="29">
    <w:abstractNumId w:val="25"/>
  </w:num>
  <w:num w:numId="30">
    <w:abstractNumId w:val="18"/>
  </w:num>
  <w:num w:numId="31">
    <w:abstractNumId w:val="34"/>
  </w:num>
  <w:num w:numId="32">
    <w:abstractNumId w:val="24"/>
  </w:num>
  <w:num w:numId="33">
    <w:abstractNumId w:val="0"/>
  </w:num>
  <w:num w:numId="34">
    <w:abstractNumId w:val="21"/>
  </w:num>
  <w:num w:numId="35">
    <w:abstractNumId w:val="12"/>
  </w:num>
  <w:num w:numId="36">
    <w:abstractNumId w:val="29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353ED"/>
    <w:rsid w:val="009353ED"/>
    <w:rsid w:val="00FA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A0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A0F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a738" TargetMode="External"/><Relationship Id="rId21" Type="http://schemas.openxmlformats.org/officeDocument/2006/relationships/hyperlink" Target="https://m.edsoo.ru/7f416194" TargetMode="External"/><Relationship Id="rId42" Type="http://schemas.openxmlformats.org/officeDocument/2006/relationships/hyperlink" Target="https://m.edsoo.ru/ff09f72a" TargetMode="External"/><Relationship Id="rId63" Type="http://schemas.openxmlformats.org/officeDocument/2006/relationships/hyperlink" Target="https://m.edsoo.ru/ff0a2718" TargetMode="External"/><Relationship Id="rId84" Type="http://schemas.openxmlformats.org/officeDocument/2006/relationships/hyperlink" Target="https://m.edsoo.ru/ff0a4ee6" TargetMode="External"/><Relationship Id="rId138" Type="http://schemas.openxmlformats.org/officeDocument/2006/relationships/hyperlink" Target="https://m.edsoo.ru/ff0ad8d4" TargetMode="External"/><Relationship Id="rId159" Type="http://schemas.openxmlformats.org/officeDocument/2006/relationships/hyperlink" Target="https://m.edsoo.ru/ff0b096c" TargetMode="External"/><Relationship Id="rId170" Type="http://schemas.openxmlformats.org/officeDocument/2006/relationships/hyperlink" Target="https://m.edsoo.ru/ff0b23ca" TargetMode="External"/><Relationship Id="rId191" Type="http://schemas.openxmlformats.org/officeDocument/2006/relationships/hyperlink" Target="https://m.edsoo.ru/ff0c18ac" TargetMode="External"/><Relationship Id="rId205" Type="http://schemas.openxmlformats.org/officeDocument/2006/relationships/hyperlink" Target="https://m.edsoo.ru/ff0c2e82" TargetMode="External"/><Relationship Id="rId16" Type="http://schemas.openxmlformats.org/officeDocument/2006/relationships/hyperlink" Target="https://m.edsoo.ru/7f416194" TargetMode="External"/><Relationship Id="rId107" Type="http://schemas.openxmlformats.org/officeDocument/2006/relationships/hyperlink" Target="https://m.edsoo.ru/ff0a87e4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37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502" TargetMode="External"/><Relationship Id="rId58" Type="http://schemas.openxmlformats.org/officeDocument/2006/relationships/hyperlink" Target="https://m.edsoo.ru/ff0a1cc8" TargetMode="External"/><Relationship Id="rId74" Type="http://schemas.openxmlformats.org/officeDocument/2006/relationships/hyperlink" Target="https://m.edsoo.ru/ff0a3514" TargetMode="External"/><Relationship Id="rId79" Type="http://schemas.openxmlformats.org/officeDocument/2006/relationships/hyperlink" Target="https://m.edsoo.ru/ff0a478e" TargetMode="External"/><Relationship Id="rId102" Type="http://schemas.openxmlformats.org/officeDocument/2006/relationships/hyperlink" Target="https://m.edsoo.ru/ff0a786c" TargetMode="External"/><Relationship Id="rId123" Type="http://schemas.openxmlformats.org/officeDocument/2006/relationships/hyperlink" Target="https://m.edsoo.ru/ff0ab124" TargetMode="External"/><Relationship Id="rId128" Type="http://schemas.openxmlformats.org/officeDocument/2006/relationships/hyperlink" Target="https://m.edsoo.ru/ff0ac3d0" TargetMode="External"/><Relationship Id="rId144" Type="http://schemas.openxmlformats.org/officeDocument/2006/relationships/hyperlink" Target="https://m.edsoo.ru/ff0aeb6c" TargetMode="External"/><Relationship Id="rId149" Type="http://schemas.openxmlformats.org/officeDocument/2006/relationships/hyperlink" Target="https://m.edsoo.ru/ff0af8b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f0a5a26" TargetMode="External"/><Relationship Id="rId95" Type="http://schemas.openxmlformats.org/officeDocument/2006/relationships/hyperlink" Target="https://m.edsoo.ru/ff0a7088" TargetMode="External"/><Relationship Id="rId160" Type="http://schemas.openxmlformats.org/officeDocument/2006/relationships/hyperlink" Target="https://m.edsoo.ru/ff0b0a84" TargetMode="External"/><Relationship Id="rId165" Type="http://schemas.openxmlformats.org/officeDocument/2006/relationships/hyperlink" Target="https://m.edsoo.ru/ff0b20f0" TargetMode="External"/><Relationship Id="rId181" Type="http://schemas.openxmlformats.org/officeDocument/2006/relationships/hyperlink" Target="https://m.edsoo.ru/ff0b444a" TargetMode="External"/><Relationship Id="rId186" Type="http://schemas.openxmlformats.org/officeDocument/2006/relationships/hyperlink" Target="https://m.edsoo.ru/ff0c0e2a" TargetMode="External"/><Relationship Id="rId22" Type="http://schemas.openxmlformats.org/officeDocument/2006/relationships/hyperlink" Target="https://m.edsoo.ru/7f416194" TargetMode="External"/><Relationship Id="rId27" Type="http://schemas.openxmlformats.org/officeDocument/2006/relationships/hyperlink" Target="https://m.edsoo.ru/7f4181ce" TargetMode="External"/><Relationship Id="rId43" Type="http://schemas.openxmlformats.org/officeDocument/2006/relationships/hyperlink" Target="https://m.edsoo.ru/ff09fe0a" TargetMode="External"/><Relationship Id="rId48" Type="http://schemas.openxmlformats.org/officeDocument/2006/relationships/hyperlink" Target="https://m.edsoo.ru/ff0a0ae4" TargetMode="External"/><Relationship Id="rId64" Type="http://schemas.openxmlformats.org/officeDocument/2006/relationships/hyperlink" Target="https://m.edsoo.ru/ff0a2826" TargetMode="External"/><Relationship Id="rId69" Type="http://schemas.openxmlformats.org/officeDocument/2006/relationships/hyperlink" Target="https://m.edsoo.ru/ff0a2da8" TargetMode="External"/><Relationship Id="rId113" Type="http://schemas.openxmlformats.org/officeDocument/2006/relationships/hyperlink" Target="https://m.edsoo.ru/ff0a9838" TargetMode="External"/><Relationship Id="rId118" Type="http://schemas.openxmlformats.org/officeDocument/2006/relationships/hyperlink" Target="https://m.edsoo.ru/ff0aa44a" TargetMode="External"/><Relationship Id="rId134" Type="http://schemas.openxmlformats.org/officeDocument/2006/relationships/hyperlink" Target="https://m.edsoo.ru/ff0acc5e" TargetMode="External"/><Relationship Id="rId139" Type="http://schemas.openxmlformats.org/officeDocument/2006/relationships/hyperlink" Target="https://m.edsoo.ru/ff0adb18" TargetMode="External"/><Relationship Id="rId80" Type="http://schemas.openxmlformats.org/officeDocument/2006/relationships/hyperlink" Target="https://m.edsoo.ru/ff0a48a6" TargetMode="External"/><Relationship Id="rId85" Type="http://schemas.openxmlformats.org/officeDocument/2006/relationships/hyperlink" Target="https://m.edsoo.ru/ff0a4ffe" TargetMode="External"/><Relationship Id="rId150" Type="http://schemas.openxmlformats.org/officeDocument/2006/relationships/hyperlink" Target="https://m.edsoo.ru/ff0afb8e" TargetMode="External"/><Relationship Id="rId155" Type="http://schemas.openxmlformats.org/officeDocument/2006/relationships/hyperlink" Target="https://m.edsoo.ru/ff0b02b4" TargetMode="External"/><Relationship Id="rId171" Type="http://schemas.openxmlformats.org/officeDocument/2006/relationships/hyperlink" Target="https://m.edsoo.ru/ff0b25f0" TargetMode="External"/><Relationship Id="rId176" Type="http://schemas.openxmlformats.org/officeDocument/2006/relationships/hyperlink" Target="https://m.edsoo.ru/ff0b3658" TargetMode="External"/><Relationship Id="rId192" Type="http://schemas.openxmlformats.org/officeDocument/2006/relationships/hyperlink" Target="https://m.edsoo.ru/ff0c1a14" TargetMode="External"/><Relationship Id="rId197" Type="http://schemas.openxmlformats.org/officeDocument/2006/relationships/hyperlink" Target="https://m.edsoo.ru/ff0c1e88" TargetMode="External"/><Relationship Id="rId206" Type="http://schemas.openxmlformats.org/officeDocument/2006/relationships/hyperlink" Target="https://m.edsoo.ru/ff0c3044" TargetMode="External"/><Relationship Id="rId201" Type="http://schemas.openxmlformats.org/officeDocument/2006/relationships/hyperlink" Target="https://m.edsoo.ru/ff0c2a22" TargetMode="External"/><Relationship Id="rId12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1de0" TargetMode="External"/><Relationship Id="rId103" Type="http://schemas.openxmlformats.org/officeDocument/2006/relationships/hyperlink" Target="https://m.edsoo.ru/ff0a7628" TargetMode="External"/><Relationship Id="rId108" Type="http://schemas.openxmlformats.org/officeDocument/2006/relationships/hyperlink" Target="https://m.edsoo.ru/ff0a8a0a" TargetMode="External"/><Relationship Id="rId124" Type="http://schemas.openxmlformats.org/officeDocument/2006/relationships/hyperlink" Target="https://m.edsoo.ru/ff0ab3e0" TargetMode="External"/><Relationship Id="rId129" Type="http://schemas.openxmlformats.org/officeDocument/2006/relationships/hyperlink" Target="https://m.edsoo.ru/ff0ac0ba" TargetMode="External"/><Relationship Id="rId54" Type="http://schemas.openxmlformats.org/officeDocument/2006/relationships/hyperlink" Target="https://m.edsoo.ru/ff0a18cc" TargetMode="External"/><Relationship Id="rId70" Type="http://schemas.openxmlformats.org/officeDocument/2006/relationships/hyperlink" Target="https://m.edsoo.ru/ff0a2fc4" TargetMode="External"/><Relationship Id="rId75" Type="http://schemas.openxmlformats.org/officeDocument/2006/relationships/hyperlink" Target="https://m.edsoo.ru/ff0a3a96" TargetMode="External"/><Relationship Id="rId91" Type="http://schemas.openxmlformats.org/officeDocument/2006/relationships/hyperlink" Target="https://m.edsoo.ru/ff0a5c60" TargetMode="External"/><Relationship Id="rId96" Type="http://schemas.openxmlformats.org/officeDocument/2006/relationships/hyperlink" Target="https://m.edsoo.ru/ff0a6a98" TargetMode="External"/><Relationship Id="rId140" Type="http://schemas.openxmlformats.org/officeDocument/2006/relationships/hyperlink" Target="https://m.edsoo.ru/ff0ae176" TargetMode="External"/><Relationship Id="rId145" Type="http://schemas.openxmlformats.org/officeDocument/2006/relationships/hyperlink" Target="https://m.edsoo.ru/ff0aeca2" TargetMode="External"/><Relationship Id="rId161" Type="http://schemas.openxmlformats.org/officeDocument/2006/relationships/hyperlink" Target="https://m.edsoo.ru/ff0b0db8" TargetMode="External"/><Relationship Id="rId166" Type="http://schemas.openxmlformats.org/officeDocument/2006/relationships/hyperlink" Target="https://m.edsoo.ru/ff0b197a" TargetMode="External"/><Relationship Id="rId182" Type="http://schemas.openxmlformats.org/officeDocument/2006/relationships/hyperlink" Target="https://m.edsoo.ru/ff0b4206" TargetMode="External"/><Relationship Id="rId187" Type="http://schemas.openxmlformats.org/officeDocument/2006/relationships/hyperlink" Target="https://m.edsoo.ru/ff0c12a8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23" Type="http://schemas.openxmlformats.org/officeDocument/2006/relationships/hyperlink" Target="https://m.edsoo.ru/7f4181ce" TargetMode="External"/><Relationship Id="rId28" Type="http://schemas.openxmlformats.org/officeDocument/2006/relationships/hyperlink" Target="https://m.edsoo.ru/7f4181ce" TargetMode="External"/><Relationship Id="rId49" Type="http://schemas.openxmlformats.org/officeDocument/2006/relationships/hyperlink" Target="https://m.edsoo.ru/ff0a0c10" TargetMode="External"/><Relationship Id="rId114" Type="http://schemas.openxmlformats.org/officeDocument/2006/relationships/hyperlink" Target="https://m.edsoo.ru/ff0a8bd6" TargetMode="External"/><Relationship Id="rId119" Type="http://schemas.openxmlformats.org/officeDocument/2006/relationships/hyperlink" Target="https://m.edsoo.ru/ff0aa04e" TargetMode="External"/><Relationship Id="rId44" Type="http://schemas.openxmlformats.org/officeDocument/2006/relationships/hyperlink" Target="https://m.edsoo.ru/ff0a013e" TargetMode="External"/><Relationship Id="rId60" Type="http://schemas.openxmlformats.org/officeDocument/2006/relationships/hyperlink" Target="https://m.edsoo.ru/ff0a20a6" TargetMode="External"/><Relationship Id="rId65" Type="http://schemas.openxmlformats.org/officeDocument/2006/relationships/hyperlink" Target="https://m.edsoo.ru/ff0a2970" TargetMode="External"/><Relationship Id="rId81" Type="http://schemas.openxmlformats.org/officeDocument/2006/relationships/hyperlink" Target="https://m.edsoo.ru/ff0a4c48" TargetMode="External"/><Relationship Id="rId86" Type="http://schemas.openxmlformats.org/officeDocument/2006/relationships/hyperlink" Target="https://m.edsoo.ru/ff0a5256" TargetMode="External"/><Relationship Id="rId130" Type="http://schemas.openxmlformats.org/officeDocument/2006/relationships/hyperlink" Target="https://m.edsoo.ru/ff0ac1d2" TargetMode="External"/><Relationship Id="rId135" Type="http://schemas.openxmlformats.org/officeDocument/2006/relationships/hyperlink" Target="https://m.edsoo.ru/ff0acdc6" TargetMode="External"/><Relationship Id="rId151" Type="http://schemas.openxmlformats.org/officeDocument/2006/relationships/hyperlink" Target="https://m.edsoo.ru/ff0af044" TargetMode="External"/><Relationship Id="rId156" Type="http://schemas.openxmlformats.org/officeDocument/2006/relationships/hyperlink" Target="https://m.edsoo.ru/ff0b0408" TargetMode="External"/><Relationship Id="rId177" Type="http://schemas.openxmlformats.org/officeDocument/2006/relationships/hyperlink" Target="https://m.edsoo.ru/ff0b38c4" TargetMode="External"/><Relationship Id="rId198" Type="http://schemas.openxmlformats.org/officeDocument/2006/relationships/hyperlink" Target="https://m.edsoo.ru/ff0c223e" TargetMode="External"/><Relationship Id="rId172" Type="http://schemas.openxmlformats.org/officeDocument/2006/relationships/hyperlink" Target="https://m.edsoo.ru/ff0b2abe" TargetMode="External"/><Relationship Id="rId193" Type="http://schemas.openxmlformats.org/officeDocument/2006/relationships/hyperlink" Target="https://m.edsoo.ru/ff0c1b4a" TargetMode="External"/><Relationship Id="rId202" Type="http://schemas.openxmlformats.org/officeDocument/2006/relationships/hyperlink" Target="https://m.edsoo.ru/ff0c2b30" TargetMode="External"/><Relationship Id="rId207" Type="http://schemas.openxmlformats.org/officeDocument/2006/relationships/fontTable" Target="fontTable.xml"/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109" Type="http://schemas.openxmlformats.org/officeDocument/2006/relationships/hyperlink" Target="https://m.edsoo.ru/ff0a8ef6" TargetMode="External"/><Relationship Id="rId34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0fee" TargetMode="External"/><Relationship Id="rId55" Type="http://schemas.openxmlformats.org/officeDocument/2006/relationships/hyperlink" Target="https://m.edsoo.ru/ff0a1778" TargetMode="External"/><Relationship Id="rId76" Type="http://schemas.openxmlformats.org/officeDocument/2006/relationships/hyperlink" Target="https://m.edsoo.ru/ff0a3654" TargetMode="External"/><Relationship Id="rId97" Type="http://schemas.openxmlformats.org/officeDocument/2006/relationships/hyperlink" Target="https://m.edsoo.ru/ff0a6bb0" TargetMode="External"/><Relationship Id="rId104" Type="http://schemas.openxmlformats.org/officeDocument/2006/relationships/hyperlink" Target="https://m.edsoo.ru/ff0a7c7c" TargetMode="External"/><Relationship Id="rId120" Type="http://schemas.openxmlformats.org/officeDocument/2006/relationships/hyperlink" Target="https://m.edsoo.ru/ff0aaa58" TargetMode="External"/><Relationship Id="rId125" Type="http://schemas.openxmlformats.org/officeDocument/2006/relationships/hyperlink" Target="https://m.edsoo.ru/ff0ab660" TargetMode="External"/><Relationship Id="rId141" Type="http://schemas.openxmlformats.org/officeDocument/2006/relationships/hyperlink" Target="https://m.edsoo.ru/ff0ae612" TargetMode="External"/><Relationship Id="rId146" Type="http://schemas.openxmlformats.org/officeDocument/2006/relationships/hyperlink" Target="https://m.edsoo.ru/ff0aee28" TargetMode="External"/><Relationship Id="rId167" Type="http://schemas.openxmlformats.org/officeDocument/2006/relationships/hyperlink" Target="https://m.edsoo.ru/ff0b1aec" TargetMode="External"/><Relationship Id="rId188" Type="http://schemas.openxmlformats.org/officeDocument/2006/relationships/hyperlink" Target="https://m.edsoo.ru/ff0c144c" TargetMode="External"/><Relationship Id="rId7" Type="http://schemas.openxmlformats.org/officeDocument/2006/relationships/hyperlink" Target="https://m.edsoo.ru/7f416194" TargetMode="External"/><Relationship Id="rId71" Type="http://schemas.openxmlformats.org/officeDocument/2006/relationships/hyperlink" Target="https://m.edsoo.ru/ff0a2fc4" TargetMode="External"/><Relationship Id="rId92" Type="http://schemas.openxmlformats.org/officeDocument/2006/relationships/hyperlink" Target="https://m.edsoo.ru/ff0a6412" TargetMode="External"/><Relationship Id="rId162" Type="http://schemas.openxmlformats.org/officeDocument/2006/relationships/hyperlink" Target="https://m.edsoo.ru/ff0b0c32" TargetMode="External"/><Relationship Id="rId183" Type="http://schemas.openxmlformats.org/officeDocument/2006/relationships/hyperlink" Target="https://m.edsoo.ru/ff0c0a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7f41a4a6" TargetMode="External"/><Relationship Id="rId45" Type="http://schemas.openxmlformats.org/officeDocument/2006/relationships/hyperlink" Target="https://m.edsoo.ru/ff0a0378" TargetMode="External"/><Relationship Id="rId66" Type="http://schemas.openxmlformats.org/officeDocument/2006/relationships/hyperlink" Target="https://m.edsoo.ru/ff0a3136" TargetMode="External"/><Relationship Id="rId87" Type="http://schemas.openxmlformats.org/officeDocument/2006/relationships/hyperlink" Target="https://m.edsoo.ru/ff0a540e" TargetMode="External"/><Relationship Id="rId110" Type="http://schemas.openxmlformats.org/officeDocument/2006/relationships/hyperlink" Target="https://m.edsoo.ru/ff0a90cc" TargetMode="External"/><Relationship Id="rId115" Type="http://schemas.openxmlformats.org/officeDocument/2006/relationships/hyperlink" Target="https://m.edsoo.ru/ff0a9e14" TargetMode="External"/><Relationship Id="rId131" Type="http://schemas.openxmlformats.org/officeDocument/2006/relationships/hyperlink" Target="https://m.edsoo.ru/ff0ac74a" TargetMode="External"/><Relationship Id="rId136" Type="http://schemas.openxmlformats.org/officeDocument/2006/relationships/hyperlink" Target="https://m.edsoo.ru/ff0ad474" TargetMode="External"/><Relationship Id="rId157" Type="http://schemas.openxmlformats.org/officeDocument/2006/relationships/hyperlink" Target="https://m.edsoo.ru/ff0b06ec" TargetMode="External"/><Relationship Id="rId178" Type="http://schemas.openxmlformats.org/officeDocument/2006/relationships/hyperlink" Target="https://m.edsoo.ru/ff0b3aea" TargetMode="External"/><Relationship Id="rId61" Type="http://schemas.openxmlformats.org/officeDocument/2006/relationships/hyperlink" Target="https://m.edsoo.ru/ff0a2376" TargetMode="External"/><Relationship Id="rId82" Type="http://schemas.openxmlformats.org/officeDocument/2006/relationships/hyperlink" Target="https://m.edsoo.ru/ff0a4252" TargetMode="External"/><Relationship Id="rId152" Type="http://schemas.openxmlformats.org/officeDocument/2006/relationships/hyperlink" Target="https://m.edsoo.ru/ff0af5f8" TargetMode="External"/><Relationship Id="rId173" Type="http://schemas.openxmlformats.org/officeDocument/2006/relationships/hyperlink" Target="https://m.edsoo.ru/ff0b2fe6" TargetMode="External"/><Relationship Id="rId194" Type="http://schemas.openxmlformats.org/officeDocument/2006/relationships/hyperlink" Target="https://m.edsoo.ru/ff0c2126" TargetMode="External"/><Relationship Id="rId199" Type="http://schemas.openxmlformats.org/officeDocument/2006/relationships/hyperlink" Target="https://m.edsoo.ru/ff0c245a" TargetMode="External"/><Relationship Id="rId203" Type="http://schemas.openxmlformats.org/officeDocument/2006/relationships/hyperlink" Target="https://m.edsoo.ru/ff0c2c52" TargetMode="External"/><Relationship Id="rId208" Type="http://schemas.openxmlformats.org/officeDocument/2006/relationships/theme" Target="theme/theme1.xml"/><Relationship Id="rId1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a70" TargetMode="External"/><Relationship Id="rId77" Type="http://schemas.openxmlformats.org/officeDocument/2006/relationships/hyperlink" Target="https://m.edsoo.ru/ff0a3f82" TargetMode="External"/><Relationship Id="rId100" Type="http://schemas.openxmlformats.org/officeDocument/2006/relationships/hyperlink" Target="https://m.edsoo.ru/ff0a72fe" TargetMode="External"/><Relationship Id="rId105" Type="http://schemas.openxmlformats.org/officeDocument/2006/relationships/hyperlink" Target="https://m.edsoo.ru/ff0a83f2" TargetMode="External"/><Relationship Id="rId126" Type="http://schemas.openxmlformats.org/officeDocument/2006/relationships/hyperlink" Target="https://m.edsoo.ru/ff0abd2c" TargetMode="External"/><Relationship Id="rId147" Type="http://schemas.openxmlformats.org/officeDocument/2006/relationships/hyperlink" Target="https://m.edsoo.ru/ff0af738" TargetMode="External"/><Relationship Id="rId168" Type="http://schemas.openxmlformats.org/officeDocument/2006/relationships/hyperlink" Target="https://m.edsoo.ru/ff0b197a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123c" TargetMode="External"/><Relationship Id="rId72" Type="http://schemas.openxmlformats.org/officeDocument/2006/relationships/hyperlink" Target="https://m.edsoo.ru/ff0a3276" TargetMode="External"/><Relationship Id="rId93" Type="http://schemas.openxmlformats.org/officeDocument/2006/relationships/hyperlink" Target="https://m.edsoo.ru/ff0a65c0" TargetMode="External"/><Relationship Id="rId98" Type="http://schemas.openxmlformats.org/officeDocument/2006/relationships/hyperlink" Target="https://m.edsoo.ru/ff0a7b5a" TargetMode="External"/><Relationship Id="rId121" Type="http://schemas.openxmlformats.org/officeDocument/2006/relationships/hyperlink" Target="https://m.edsoo.ru/ff0aad1e" TargetMode="External"/><Relationship Id="rId142" Type="http://schemas.openxmlformats.org/officeDocument/2006/relationships/hyperlink" Target="https://m.edsoo.ru/ff0ae72a" TargetMode="External"/><Relationship Id="rId163" Type="http://schemas.openxmlformats.org/officeDocument/2006/relationships/hyperlink" Target="https://m.edsoo.ru/ff0b12fe" TargetMode="External"/><Relationship Id="rId184" Type="http://schemas.openxmlformats.org/officeDocument/2006/relationships/hyperlink" Target="https://m.edsoo.ru/ff0b4684" TargetMode="External"/><Relationship Id="rId189" Type="http://schemas.openxmlformats.org/officeDocument/2006/relationships/hyperlink" Target="https://m.edsoo.ru/ff0c155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5c6" TargetMode="External"/><Relationship Id="rId67" Type="http://schemas.openxmlformats.org/officeDocument/2006/relationships/hyperlink" Target="https://m.edsoo.ru/ff0a2b5a" TargetMode="External"/><Relationship Id="rId116" Type="http://schemas.openxmlformats.org/officeDocument/2006/relationships/hyperlink" Target="https://m.edsoo.ru/ff0aa738" TargetMode="External"/><Relationship Id="rId137" Type="http://schemas.openxmlformats.org/officeDocument/2006/relationships/hyperlink" Target="https://m.edsoo.ru/ff0ad19a" TargetMode="External"/><Relationship Id="rId158" Type="http://schemas.openxmlformats.org/officeDocument/2006/relationships/hyperlink" Target="https://m.edsoo.ru/ff0b07fa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7f41a4a6" TargetMode="External"/><Relationship Id="rId62" Type="http://schemas.openxmlformats.org/officeDocument/2006/relationships/hyperlink" Target="https://m.edsoo.ru/ff0a25b0" TargetMode="External"/><Relationship Id="rId83" Type="http://schemas.openxmlformats.org/officeDocument/2006/relationships/hyperlink" Target="https://m.edsoo.ru/ff0a4360" TargetMode="External"/><Relationship Id="rId88" Type="http://schemas.openxmlformats.org/officeDocument/2006/relationships/hyperlink" Target="https://m.edsoo.ru/ff0a5800" TargetMode="External"/><Relationship Id="rId111" Type="http://schemas.openxmlformats.org/officeDocument/2006/relationships/hyperlink" Target="https://m.edsoo.ru/ff0a95a4" TargetMode="External"/><Relationship Id="rId132" Type="http://schemas.openxmlformats.org/officeDocument/2006/relationships/hyperlink" Target="https://m.edsoo.ru/ff0ac86c" TargetMode="External"/><Relationship Id="rId153" Type="http://schemas.openxmlformats.org/officeDocument/2006/relationships/hyperlink" Target="https://m.edsoo.ru/ff0af33c" TargetMode="External"/><Relationship Id="rId174" Type="http://schemas.openxmlformats.org/officeDocument/2006/relationships/hyperlink" Target="https://m.edsoo.ru/ff0b2c6c" TargetMode="External"/><Relationship Id="rId179" Type="http://schemas.openxmlformats.org/officeDocument/2006/relationships/hyperlink" Target="https://m.edsoo.ru/ff0b3c5c" TargetMode="External"/><Relationship Id="rId195" Type="http://schemas.openxmlformats.org/officeDocument/2006/relationships/hyperlink" Target="https://m.edsoo.ru/ff0c1c58" TargetMode="External"/><Relationship Id="rId190" Type="http://schemas.openxmlformats.org/officeDocument/2006/relationships/hyperlink" Target="https://m.edsoo.ru/ff0c1672" TargetMode="External"/><Relationship Id="rId204" Type="http://schemas.openxmlformats.org/officeDocument/2006/relationships/hyperlink" Target="https://m.edsoo.ru/ff0c2d6a" TargetMode="External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b9c" TargetMode="External"/><Relationship Id="rId106" Type="http://schemas.openxmlformats.org/officeDocument/2006/relationships/hyperlink" Target="https://m.edsoo.ru/ff0a86ae" TargetMode="External"/><Relationship Id="rId127" Type="http://schemas.openxmlformats.org/officeDocument/2006/relationships/hyperlink" Target="https://m.edsoo.ru/ff0abea8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1778" TargetMode="External"/><Relationship Id="rId73" Type="http://schemas.openxmlformats.org/officeDocument/2006/relationships/hyperlink" Target="https://m.edsoo.ru/ff0a33fc" TargetMode="External"/><Relationship Id="rId78" Type="http://schemas.openxmlformats.org/officeDocument/2006/relationships/hyperlink" Target="https://m.edsoo.ru/ff0a3f82" TargetMode="External"/><Relationship Id="rId94" Type="http://schemas.openxmlformats.org/officeDocument/2006/relationships/hyperlink" Target="https://m.edsoo.ru/ff0a6976" TargetMode="External"/><Relationship Id="rId99" Type="http://schemas.openxmlformats.org/officeDocument/2006/relationships/hyperlink" Target="https://m.edsoo.ru/ff0a71d2" TargetMode="External"/><Relationship Id="rId101" Type="http://schemas.openxmlformats.org/officeDocument/2006/relationships/hyperlink" Target="https://m.edsoo.ru/ff0a740c" TargetMode="External"/><Relationship Id="rId122" Type="http://schemas.openxmlformats.org/officeDocument/2006/relationships/hyperlink" Target="https://m.edsoo.ru/ff0aaf8a" TargetMode="External"/><Relationship Id="rId143" Type="http://schemas.openxmlformats.org/officeDocument/2006/relationships/hyperlink" Target="https://m.edsoo.ru/ff0ae982" TargetMode="External"/><Relationship Id="rId148" Type="http://schemas.openxmlformats.org/officeDocument/2006/relationships/hyperlink" Target="https://m.edsoo.ru/ff0afa26" TargetMode="External"/><Relationship Id="rId164" Type="http://schemas.openxmlformats.org/officeDocument/2006/relationships/hyperlink" Target="https://m.edsoo.ru/ff0b1858" TargetMode="External"/><Relationship Id="rId169" Type="http://schemas.openxmlformats.org/officeDocument/2006/relationships/hyperlink" Target="https://m.edsoo.ru/ff0b21fe" TargetMode="External"/><Relationship Id="rId185" Type="http://schemas.openxmlformats.org/officeDocument/2006/relationships/hyperlink" Target="https://m.edsoo.ru/ff0c0f4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b3f2c" TargetMode="External"/><Relationship Id="rId26" Type="http://schemas.openxmlformats.org/officeDocument/2006/relationships/hyperlink" Target="https://m.edsoo.ru/7f4181ce" TargetMode="External"/><Relationship Id="rId47" Type="http://schemas.openxmlformats.org/officeDocument/2006/relationships/hyperlink" Target="https://m.edsoo.ru/ff0a079c" TargetMode="External"/><Relationship Id="rId68" Type="http://schemas.openxmlformats.org/officeDocument/2006/relationships/hyperlink" Target="https://m.edsoo.ru/ff0a2b5a" TargetMode="External"/><Relationship Id="rId89" Type="http://schemas.openxmlformats.org/officeDocument/2006/relationships/hyperlink" Target="https://m.edsoo.ru/ff0a5530" TargetMode="External"/><Relationship Id="rId112" Type="http://schemas.openxmlformats.org/officeDocument/2006/relationships/hyperlink" Target="https://m.edsoo.ru/ff0a96b2" TargetMode="External"/><Relationship Id="rId133" Type="http://schemas.openxmlformats.org/officeDocument/2006/relationships/hyperlink" Target="https://m.edsoo.ru/ff0acb14" TargetMode="External"/><Relationship Id="rId154" Type="http://schemas.openxmlformats.org/officeDocument/2006/relationships/hyperlink" Target="https://m.edsoo.ru/ff0afe36" TargetMode="External"/><Relationship Id="rId175" Type="http://schemas.openxmlformats.org/officeDocument/2006/relationships/hyperlink" Target="https://m.edsoo.ru/ff0b31d0" TargetMode="External"/><Relationship Id="rId196" Type="http://schemas.openxmlformats.org/officeDocument/2006/relationships/hyperlink" Target="https://m.edsoo.ru/ff0c1d7a" TargetMode="External"/><Relationship Id="rId200" Type="http://schemas.openxmlformats.org/officeDocument/2006/relationships/hyperlink" Target="https://m.edsoo.ru/ff0c25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67</Pages>
  <Words>14630</Words>
  <Characters>83395</Characters>
  <Application>Microsoft Office Word</Application>
  <DocSecurity>0</DocSecurity>
  <Lines>694</Lines>
  <Paragraphs>195</Paragraphs>
  <ScaleCrop>false</ScaleCrop>
  <Company/>
  <LinksUpToDate>false</LinksUpToDate>
  <CharactersWithSpaces>97830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2</cp:revision>
  <dcterms:created xsi:type="dcterms:W3CDTF">2024-10-19T07:29:00Z</dcterms:created>
  <dcterms:modified xsi:type="dcterms:W3CDTF">2024-10-19T07:30:00Z</dcterms:modified>
</cp:coreProperties>
</file>