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FB" w:rsidRDefault="00DA7DFB" w:rsidP="00DA7D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DFB" w:rsidRPr="00CE0591" w:rsidRDefault="00DA7DFB" w:rsidP="00DA7D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5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Ануйская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  <w:r w:rsidRPr="00CE05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подлежащей </w:t>
      </w:r>
      <w:proofErr w:type="spellStart"/>
      <w:r w:rsidRPr="00CE05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</w:p>
    <w:p w:rsidR="00DA7DFB" w:rsidRPr="003A4DAD" w:rsidRDefault="00DA7DFB" w:rsidP="00DA7D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(утвержденные приказом Министерства </w:t>
      </w:r>
      <w:proofErr w:type="gramStart"/>
      <w:r w:rsidRPr="003A4DAD">
        <w:rPr>
          <w:rFonts w:ascii="Times New Roman" w:hAnsi="Times New Roman" w:cs="Times New Roman"/>
          <w:b/>
          <w:color w:val="000000"/>
          <w:sz w:val="24"/>
          <w:szCs w:val="24"/>
        </w:rPr>
        <w:t>образовании</w:t>
      </w:r>
      <w:proofErr w:type="gramEnd"/>
      <w:r w:rsidRPr="003A4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науки Российской Федерации от 10.12.2013 №1324).</w:t>
      </w: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8505"/>
        <w:gridCol w:w="1276"/>
        <w:gridCol w:w="1133"/>
        <w:gridCol w:w="1133"/>
        <w:gridCol w:w="1133"/>
      </w:tblGrid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N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Показатели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bidi="en-US"/>
              </w:rPr>
              <w:t>Едини</w:t>
            </w: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ца</w:t>
            </w:r>
            <w:proofErr w:type="spellEnd"/>
          </w:p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bidi="en-US"/>
              </w:rPr>
              <w:t>измере</w:t>
            </w: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2022</w:t>
            </w:r>
          </w:p>
        </w:tc>
      </w:tr>
      <w:tr w:rsidR="00DA7DFB" w:rsidRPr="002C397A" w:rsidTr="000C27BD">
        <w:trPr>
          <w:trHeight w:val="22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keepNext/>
              <w:keepLines/>
              <w:spacing w:before="480"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hAnsi="Times New Roman" w:cs="Times New Roman"/>
                <w:bCs/>
                <w:color w:val="26282F"/>
                <w:lang w:val="en-US" w:bidi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lang w:bidi="en-US"/>
              </w:rPr>
              <w:t xml:space="preserve"> </w:t>
            </w:r>
            <w:proofErr w:type="spellStart"/>
            <w:r w:rsidRPr="002C397A">
              <w:rPr>
                <w:rFonts w:ascii="Times New Roman" w:hAnsi="Times New Roman" w:cs="Times New Roman"/>
                <w:bCs/>
                <w:color w:val="26282F"/>
                <w:lang w:val="en-US" w:bidi="en-US"/>
              </w:rPr>
              <w:t>деятельность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lang w:bidi="en-US"/>
              </w:rPr>
              <w:t xml:space="preserve">   ч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исленность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учащихся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115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56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9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26/26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32/30,7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32/28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балл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3,17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балл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9308F6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9308F6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балл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9308F6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9308F6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76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балл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29,5-профиль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9308F6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43,25 (профиль)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9308F6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95 (база)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D544A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D544AB">
              <w:rPr>
                <w:rFonts w:ascii="Times New Roman" w:eastAsia="Times New Roman" w:hAnsi="Times New Roman" w:cs="Times New Roman"/>
                <w:lang w:bidi="en-US"/>
              </w:rPr>
              <w:t>1.10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1/17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 w:rsidRPr="002C397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DA7DFB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  <w:p w:rsidR="00DA7DFB" w:rsidRPr="0024087B" w:rsidRDefault="00DA7DFB" w:rsidP="000C27BD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1/50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DA7DFB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DA7DFB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1.14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1/16,6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1/1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 w:rsidRPr="0033450A">
              <w:rPr>
                <w:rFonts w:ascii="Times New Roman" w:eastAsia="Times New Roman" w:hAnsi="Times New Roman" w:cs="Times New Roman"/>
                <w:lang w:bidi="en-US"/>
              </w:rPr>
              <w:t>62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/59,6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 w:rsidRPr="0033450A">
              <w:rPr>
                <w:rFonts w:ascii="Times New Roman" w:eastAsia="Times New Roman" w:hAnsi="Times New Roman" w:cs="Times New Roman"/>
                <w:lang w:bidi="en-US"/>
              </w:rPr>
              <w:t>62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/59,6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33450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60/52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 w:rsidRPr="0033450A">
              <w:rPr>
                <w:rFonts w:ascii="Times New Roman" w:eastAsia="Times New Roman" w:hAnsi="Times New Roman" w:cs="Times New Roman"/>
                <w:lang w:bidi="en-US"/>
              </w:rPr>
              <w:t>62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/59,6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28/26,9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28/26,9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28/26.9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28/26,9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Регионального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уровня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6/5,7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1.19.2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Федерального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уровня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 w:rsidRPr="0033450A">
              <w:rPr>
                <w:rFonts w:ascii="Times New Roman" w:eastAsia="Times New Roman" w:hAnsi="Times New Roman" w:cs="Times New Roman"/>
                <w:lang w:bidi="en-US"/>
              </w:rPr>
              <w:t>0/0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33450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33450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1.19.3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Международного</w:t>
            </w:r>
            <w:proofErr w:type="spellEnd"/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уровня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 w:rsidRPr="0033450A">
              <w:rPr>
                <w:rFonts w:ascii="Times New Roman" w:eastAsia="Times New Roman" w:hAnsi="Times New Roman" w:cs="Times New Roman"/>
                <w:lang w:bidi="en-US"/>
              </w:rPr>
              <w:t>0/0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33450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33450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highlight w:val="yellow"/>
                <w:shd w:val="clear" w:color="auto" w:fill="FFFFFF"/>
                <w:lang w:bidi="en-US"/>
              </w:rPr>
            </w:pPr>
            <w:r w:rsidRPr="0033450A"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0/0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33450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33450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18/17,3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8/6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104/100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104/100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115/100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18/94,7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18/94,7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18/94,7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18/94,7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18/94,7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18/94,7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1.27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11/57,9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11/57,9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11/57,9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1.29.1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Высшая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6/31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7/37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7/37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1.29.2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Первая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5/35,7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6/31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5/26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1.30.1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До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 xml:space="preserve"> 5 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3/15,8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3/15,8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0/0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1.30.2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Свыше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 xml:space="preserve"> 30 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5/26,3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5/26,3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5/26,3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1/5,3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7/36,8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7/36,8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7/36,8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19/100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1.34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lang w:bidi="en-US"/>
              </w:rPr>
              <w:t>19/100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keepNext/>
              <w:keepLines/>
              <w:spacing w:before="480"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65F91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bCs/>
                <w:color w:val="365F91"/>
                <w:lang w:val="en-US" w:bidi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hAnsi="Times New Roman" w:cs="Times New Roman"/>
                <w:bCs/>
                <w:color w:val="26282F"/>
                <w:lang w:val="en-US" w:bidi="en-US"/>
              </w:rPr>
              <w:t>Инфраструктура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единиц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0,1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единиц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26/22,81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26/22,1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26/22,1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да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да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да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 xml:space="preserve">С 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да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да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да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2.4.5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да</w:t>
            </w:r>
            <w:proofErr w:type="spell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Да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чел</w:t>
            </w:r>
            <w:proofErr w:type="spellEnd"/>
            <w:proofErr w:type="gram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./</w:t>
            </w:r>
            <w:proofErr w:type="gramEnd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104/100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104/100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115/100</w:t>
            </w:r>
          </w:p>
        </w:tc>
      </w:tr>
      <w:tr w:rsidR="00DA7DFB" w:rsidRPr="002C397A" w:rsidTr="000C27B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397A">
              <w:rPr>
                <w:rFonts w:ascii="Times New Roman" w:eastAsia="Times New Roman" w:hAnsi="Times New Roman" w:cs="Times New Roman"/>
                <w:lang w:bidi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2C397A">
              <w:rPr>
                <w:rFonts w:ascii="Times New Roman" w:eastAsia="Times New Roman" w:hAnsi="Times New Roman" w:cs="Times New Roman"/>
                <w:lang w:val="en-US" w:bidi="en-US"/>
              </w:rPr>
              <w:t>кв.м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Pr="002C397A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FB" w:rsidRDefault="00DA7DFB" w:rsidP="000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42</w:t>
            </w:r>
          </w:p>
        </w:tc>
      </w:tr>
    </w:tbl>
    <w:p w:rsidR="00DA7DFB" w:rsidRPr="000723DF" w:rsidRDefault="00DA7DFB" w:rsidP="00DA7DFB">
      <w:pPr>
        <w:tabs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9AF" w:rsidRDefault="00F919AF"/>
    <w:sectPr w:rsidR="00F919AF" w:rsidSect="00DB0391">
      <w:pgSz w:w="16838" w:h="11906" w:orient="landscape"/>
      <w:pgMar w:top="851" w:right="1134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531"/>
    <w:multiLevelType w:val="hybridMultilevel"/>
    <w:tmpl w:val="7A465A56"/>
    <w:lvl w:ilvl="0" w:tplc="EB38766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A7DFB"/>
    <w:rsid w:val="00DA7DFB"/>
    <w:rsid w:val="00F9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6643</Characters>
  <Application>Microsoft Office Word</Application>
  <DocSecurity>0</DocSecurity>
  <Lines>55</Lines>
  <Paragraphs>15</Paragraphs>
  <ScaleCrop>false</ScaleCrop>
  <Company>Home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эдуардовна</dc:creator>
  <cp:keywords/>
  <dc:description/>
  <cp:lastModifiedBy>наталья эдуардовна</cp:lastModifiedBy>
  <cp:revision>2</cp:revision>
  <dcterms:created xsi:type="dcterms:W3CDTF">2023-05-03T05:48:00Z</dcterms:created>
  <dcterms:modified xsi:type="dcterms:W3CDTF">2023-05-03T05:48:00Z</dcterms:modified>
</cp:coreProperties>
</file>