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F0" w:rsidRDefault="008E618F">
      <w:r w:rsidRPr="008E618F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5.75pt;height:700.5pt" o:ole="">
            <v:imagedata r:id="rId5" o:title=""/>
          </v:shape>
          <o:OLEObject Type="Embed" ProgID="FoxitReader.Document" ShapeID="_x0000_i1030" DrawAspect="Content" ObjectID="_1739885383" r:id="rId6"/>
        </w:object>
      </w:r>
      <w:bookmarkStart w:id="0" w:name="_GoBack"/>
      <w:bookmarkEnd w:id="0"/>
    </w:p>
    <w:p w:rsidR="009050F0" w:rsidRDefault="009050F0">
      <w:pPr>
        <w:pStyle w:val="a3"/>
        <w:spacing w:before="1"/>
        <w:rPr>
          <w:sz w:val="41"/>
        </w:rPr>
      </w:pPr>
    </w:p>
    <w:p w:rsidR="009050F0" w:rsidRDefault="009050F0">
      <w:pPr>
        <w:jc w:val="both"/>
        <w:sectPr w:rsidR="009050F0">
          <w:pgSz w:w="11910" w:h="16840"/>
          <w:pgMar w:top="1040" w:right="620" w:bottom="280" w:left="1480" w:header="720" w:footer="720" w:gutter="0"/>
          <w:cols w:space="720"/>
        </w:sectPr>
      </w:pPr>
    </w:p>
    <w:p w:rsidR="009050F0" w:rsidRDefault="00A71229">
      <w:pPr>
        <w:pStyle w:val="a4"/>
        <w:numPr>
          <w:ilvl w:val="2"/>
          <w:numId w:val="3"/>
        </w:numPr>
        <w:tabs>
          <w:tab w:val="left" w:pos="855"/>
        </w:tabs>
        <w:spacing w:before="67" w:line="276" w:lineRule="auto"/>
        <w:ind w:right="227" w:firstLine="0"/>
        <w:jc w:val="both"/>
        <w:rPr>
          <w:sz w:val="28"/>
        </w:rPr>
      </w:pPr>
      <w:r>
        <w:rPr>
          <w:sz w:val="28"/>
        </w:rPr>
        <w:lastRenderedPageBreak/>
        <w:t>Общественный контроль за санитарным состоянием пищеблока и обеденного зала, за состоянием мебели в обеденном зале, наличием в достаточном количестве посуды, специальной одежды сотрудников столовой, санитарно-гигиенических средств, кухонного раздаточного оборудования и уборочного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инвентаря.</w:t>
      </w:r>
    </w:p>
    <w:p w:rsidR="009050F0" w:rsidRDefault="00A71229">
      <w:pPr>
        <w:pStyle w:val="a4"/>
        <w:numPr>
          <w:ilvl w:val="2"/>
          <w:numId w:val="3"/>
        </w:numPr>
        <w:tabs>
          <w:tab w:val="left" w:pos="646"/>
        </w:tabs>
        <w:spacing w:before="2" w:line="276" w:lineRule="auto"/>
        <w:ind w:right="234" w:firstLine="0"/>
        <w:jc w:val="both"/>
        <w:rPr>
          <w:sz w:val="28"/>
        </w:rPr>
      </w:pPr>
      <w:r>
        <w:rPr>
          <w:sz w:val="28"/>
        </w:rPr>
        <w:t>Контроль за графиком приема пищи обучающихся во время перемен, за режимом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столовой.</w:t>
      </w:r>
    </w:p>
    <w:p w:rsidR="009050F0" w:rsidRDefault="00A71229">
      <w:pPr>
        <w:pStyle w:val="a4"/>
        <w:numPr>
          <w:ilvl w:val="2"/>
          <w:numId w:val="3"/>
        </w:numPr>
        <w:tabs>
          <w:tab w:val="left" w:pos="904"/>
        </w:tabs>
        <w:spacing w:line="278" w:lineRule="auto"/>
        <w:ind w:right="227" w:firstLine="0"/>
        <w:jc w:val="both"/>
        <w:rPr>
          <w:sz w:val="28"/>
        </w:rPr>
      </w:pPr>
      <w:r>
        <w:rPr>
          <w:sz w:val="28"/>
        </w:rPr>
        <w:t>осуществление контроля за принятыми мерами по устранению отмеченных недостатков в ходе проведенной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проверки.</w:t>
      </w:r>
    </w:p>
    <w:p w:rsidR="009050F0" w:rsidRDefault="00A71229">
      <w:pPr>
        <w:pStyle w:val="a4"/>
        <w:numPr>
          <w:ilvl w:val="2"/>
          <w:numId w:val="3"/>
        </w:numPr>
        <w:tabs>
          <w:tab w:val="left" w:pos="812"/>
        </w:tabs>
        <w:spacing w:line="276" w:lineRule="auto"/>
        <w:ind w:right="230" w:firstLine="0"/>
        <w:jc w:val="both"/>
        <w:rPr>
          <w:sz w:val="28"/>
        </w:rPr>
      </w:pPr>
      <w:r>
        <w:rPr>
          <w:sz w:val="28"/>
        </w:rPr>
        <w:t xml:space="preserve">Внесение предложений </w:t>
      </w:r>
      <w:r w:rsidR="00511EF1">
        <w:rPr>
          <w:sz w:val="28"/>
        </w:rPr>
        <w:t>администрации МБОУ «</w:t>
      </w:r>
      <w:proofErr w:type="spellStart"/>
      <w:r w:rsidR="00511EF1">
        <w:rPr>
          <w:sz w:val="28"/>
        </w:rPr>
        <w:t>Ануйская</w:t>
      </w:r>
      <w:proofErr w:type="spellEnd"/>
      <w:r w:rsidR="00511EF1">
        <w:rPr>
          <w:sz w:val="28"/>
        </w:rPr>
        <w:t xml:space="preserve"> СОШ</w:t>
      </w:r>
      <w:r>
        <w:rPr>
          <w:sz w:val="28"/>
        </w:rPr>
        <w:t>» по улучшению организации питания</w:t>
      </w:r>
      <w:r>
        <w:rPr>
          <w:spacing w:val="54"/>
          <w:sz w:val="28"/>
        </w:rPr>
        <w:t xml:space="preserve"> </w:t>
      </w:r>
      <w:r>
        <w:rPr>
          <w:sz w:val="28"/>
        </w:rPr>
        <w:t>учащихся.</w:t>
      </w:r>
    </w:p>
    <w:p w:rsidR="009050F0" w:rsidRDefault="00A71229">
      <w:pPr>
        <w:pStyle w:val="a4"/>
        <w:numPr>
          <w:ilvl w:val="2"/>
          <w:numId w:val="3"/>
        </w:numPr>
        <w:tabs>
          <w:tab w:val="left" w:pos="810"/>
        </w:tabs>
        <w:spacing w:line="276" w:lineRule="auto"/>
        <w:ind w:right="227" w:firstLine="0"/>
        <w:jc w:val="both"/>
        <w:rPr>
          <w:sz w:val="28"/>
        </w:rPr>
      </w:pPr>
      <w:r>
        <w:rPr>
          <w:sz w:val="28"/>
        </w:rPr>
        <w:t>Оказывает помощи администрации в проведении просветительской работы среди родителей (законных представителей) по вопросам здорового (рационального) питания детей, формированию культуры приема пищи у детей.</w:t>
      </w:r>
    </w:p>
    <w:p w:rsidR="009050F0" w:rsidRDefault="00A71229">
      <w:pPr>
        <w:pStyle w:val="a4"/>
        <w:numPr>
          <w:ilvl w:val="1"/>
          <w:numId w:val="3"/>
        </w:numPr>
        <w:tabs>
          <w:tab w:val="left" w:pos="781"/>
        </w:tabs>
        <w:spacing w:line="322" w:lineRule="exact"/>
        <w:ind w:left="781"/>
        <w:jc w:val="both"/>
        <w:rPr>
          <w:sz w:val="28"/>
        </w:rPr>
      </w:pPr>
      <w:r>
        <w:rPr>
          <w:sz w:val="28"/>
        </w:rPr>
        <w:t>Организация 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9050F0" w:rsidRDefault="00A71229">
      <w:pPr>
        <w:pStyle w:val="a4"/>
        <w:numPr>
          <w:ilvl w:val="1"/>
          <w:numId w:val="1"/>
        </w:numPr>
        <w:tabs>
          <w:tab w:val="left" w:pos="750"/>
        </w:tabs>
        <w:spacing w:before="43" w:line="276" w:lineRule="auto"/>
        <w:ind w:right="226" w:firstLine="0"/>
        <w:jc w:val="both"/>
        <w:rPr>
          <w:sz w:val="28"/>
        </w:rPr>
      </w:pPr>
      <w:r>
        <w:rPr>
          <w:sz w:val="28"/>
        </w:rPr>
        <w:t>Группа по контролю за питанием строит свою работу в соответствии с планом работы на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год,</w:t>
      </w:r>
    </w:p>
    <w:p w:rsidR="009050F0" w:rsidRDefault="00A71229">
      <w:pPr>
        <w:pStyle w:val="a4"/>
        <w:numPr>
          <w:ilvl w:val="1"/>
          <w:numId w:val="1"/>
        </w:numPr>
        <w:tabs>
          <w:tab w:val="left" w:pos="750"/>
        </w:tabs>
        <w:spacing w:before="1" w:line="276" w:lineRule="auto"/>
        <w:ind w:right="225" w:firstLine="0"/>
        <w:jc w:val="both"/>
        <w:rPr>
          <w:sz w:val="28"/>
        </w:rPr>
      </w:pPr>
      <w:r>
        <w:rPr>
          <w:sz w:val="28"/>
        </w:rPr>
        <w:t xml:space="preserve">Группа может осуществлять свои функции вне плана (графика) работы по инициативе администрации, в том числе в связи с поступившим обращением </w:t>
      </w:r>
      <w:proofErr w:type="gramStart"/>
      <w:r>
        <w:rPr>
          <w:sz w:val="28"/>
        </w:rPr>
        <w:t>( жалобой</w:t>
      </w:r>
      <w:proofErr w:type="gramEnd"/>
      <w:r>
        <w:rPr>
          <w:sz w:val="28"/>
        </w:rPr>
        <w:t xml:space="preserve">) по вопросу организации, нарушения организации питания учащихся в МБОУ </w:t>
      </w:r>
      <w:r w:rsidR="00FB70A2">
        <w:rPr>
          <w:sz w:val="28"/>
        </w:rPr>
        <w:t>«</w:t>
      </w:r>
      <w:proofErr w:type="spellStart"/>
      <w:r w:rsidR="00FB70A2">
        <w:rPr>
          <w:sz w:val="28"/>
        </w:rPr>
        <w:t>Ануйская</w:t>
      </w:r>
      <w:proofErr w:type="spellEnd"/>
      <w:r w:rsidR="00FB70A2">
        <w:rPr>
          <w:sz w:val="28"/>
        </w:rPr>
        <w:t xml:space="preserve"> СОШ</w:t>
      </w:r>
      <w:r>
        <w:rPr>
          <w:sz w:val="28"/>
        </w:rPr>
        <w:t>».</w:t>
      </w:r>
    </w:p>
    <w:p w:rsidR="009050F0" w:rsidRDefault="00A71229">
      <w:pPr>
        <w:pStyle w:val="a4"/>
        <w:numPr>
          <w:ilvl w:val="1"/>
          <w:numId w:val="1"/>
        </w:numPr>
        <w:tabs>
          <w:tab w:val="left" w:pos="715"/>
        </w:tabs>
        <w:ind w:left="714" w:hanging="493"/>
        <w:jc w:val="both"/>
        <w:rPr>
          <w:sz w:val="28"/>
        </w:rPr>
      </w:pPr>
      <w:r>
        <w:rPr>
          <w:sz w:val="28"/>
        </w:rPr>
        <w:t>Результаты контроля (экспертизы) отражаются 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справках..</w:t>
      </w:r>
      <w:proofErr w:type="gramEnd"/>
    </w:p>
    <w:p w:rsidR="009050F0" w:rsidRDefault="00A71229">
      <w:pPr>
        <w:pStyle w:val="a4"/>
        <w:numPr>
          <w:ilvl w:val="1"/>
          <w:numId w:val="1"/>
        </w:numPr>
        <w:tabs>
          <w:tab w:val="left" w:pos="715"/>
        </w:tabs>
        <w:spacing w:before="47"/>
        <w:ind w:left="714" w:hanging="493"/>
        <w:jc w:val="both"/>
        <w:rPr>
          <w:sz w:val="28"/>
        </w:rPr>
      </w:pPr>
      <w:r>
        <w:rPr>
          <w:sz w:val="28"/>
        </w:rPr>
        <w:t>Плановая работа Группы должна осуществляться не реже 1 раза в</w:t>
      </w:r>
      <w:r>
        <w:rPr>
          <w:spacing w:val="-21"/>
          <w:sz w:val="28"/>
        </w:rPr>
        <w:t xml:space="preserve"> </w:t>
      </w:r>
      <w:r>
        <w:rPr>
          <w:sz w:val="28"/>
        </w:rPr>
        <w:t>месяц.</w:t>
      </w:r>
    </w:p>
    <w:p w:rsidR="009050F0" w:rsidRDefault="00A71229">
      <w:pPr>
        <w:pStyle w:val="a4"/>
        <w:numPr>
          <w:ilvl w:val="1"/>
          <w:numId w:val="1"/>
        </w:numPr>
        <w:tabs>
          <w:tab w:val="left" w:pos="820"/>
        </w:tabs>
        <w:spacing w:before="48" w:line="276" w:lineRule="auto"/>
        <w:ind w:right="226" w:firstLine="0"/>
        <w:jc w:val="both"/>
        <w:rPr>
          <w:sz w:val="28"/>
        </w:rPr>
      </w:pPr>
      <w:r>
        <w:rPr>
          <w:sz w:val="28"/>
        </w:rPr>
        <w:t>Группа не реже 1 раза в месяц информирует о своей работе, о результатах контроля администраци</w:t>
      </w:r>
      <w:r w:rsidR="00FB70A2">
        <w:rPr>
          <w:sz w:val="28"/>
        </w:rPr>
        <w:t>ю МБОУ «</w:t>
      </w:r>
      <w:proofErr w:type="spellStart"/>
      <w:r w:rsidR="00FB70A2">
        <w:rPr>
          <w:sz w:val="28"/>
        </w:rPr>
        <w:t>Ануйская</w:t>
      </w:r>
      <w:proofErr w:type="spellEnd"/>
      <w:r w:rsidR="00FB70A2">
        <w:rPr>
          <w:sz w:val="28"/>
        </w:rPr>
        <w:t xml:space="preserve"> СОШ</w:t>
      </w:r>
      <w:r>
        <w:rPr>
          <w:sz w:val="28"/>
        </w:rPr>
        <w:t>» и родителей на родительских собраниях и (или) через размещение информации на информационном стенде в</w:t>
      </w:r>
      <w:r>
        <w:rPr>
          <w:spacing w:val="18"/>
          <w:sz w:val="28"/>
        </w:rPr>
        <w:t xml:space="preserve"> </w:t>
      </w:r>
      <w:r>
        <w:rPr>
          <w:sz w:val="28"/>
        </w:rPr>
        <w:t>МБОУ</w:t>
      </w:r>
    </w:p>
    <w:p w:rsidR="00FB70A2" w:rsidRDefault="00FB70A2">
      <w:pPr>
        <w:pStyle w:val="a3"/>
        <w:tabs>
          <w:tab w:val="left" w:pos="3597"/>
          <w:tab w:val="left" w:pos="6888"/>
          <w:tab w:val="left" w:pos="9446"/>
        </w:tabs>
        <w:spacing w:line="276" w:lineRule="auto"/>
        <w:ind w:left="222" w:right="232"/>
      </w:pPr>
      <w:r>
        <w:t>«</w:t>
      </w:r>
      <w:proofErr w:type="spellStart"/>
      <w:r>
        <w:t>Ануйская</w:t>
      </w:r>
      <w:proofErr w:type="spellEnd"/>
      <w:r>
        <w:t xml:space="preserve"> СОШ</w:t>
      </w:r>
      <w:r w:rsidR="00A71229">
        <w:t xml:space="preserve">», официальном сайте ОО. </w:t>
      </w:r>
    </w:p>
    <w:p w:rsidR="009050F0" w:rsidRDefault="00A71229">
      <w:pPr>
        <w:pStyle w:val="a3"/>
        <w:tabs>
          <w:tab w:val="left" w:pos="3597"/>
          <w:tab w:val="left" w:pos="6888"/>
          <w:tab w:val="left" w:pos="9446"/>
        </w:tabs>
        <w:spacing w:line="276" w:lineRule="auto"/>
        <w:ind w:left="222" w:right="232"/>
      </w:pPr>
      <w:r>
        <w:t xml:space="preserve">4.6.Вся </w:t>
      </w:r>
      <w:r>
        <w:rPr>
          <w:spacing w:val="54"/>
        </w:rPr>
        <w:t xml:space="preserve"> </w:t>
      </w:r>
      <w:r>
        <w:t xml:space="preserve">работа </w:t>
      </w:r>
      <w:r>
        <w:rPr>
          <w:spacing w:val="54"/>
        </w:rPr>
        <w:t xml:space="preserve"> </w:t>
      </w:r>
      <w:r>
        <w:t>Группы</w:t>
      </w:r>
      <w:r>
        <w:tab/>
        <w:t xml:space="preserve">осуществляется </w:t>
      </w:r>
      <w:r>
        <w:rPr>
          <w:spacing w:val="56"/>
        </w:rPr>
        <w:t xml:space="preserve"> </w:t>
      </w:r>
      <w:r>
        <w:t>только</w:t>
      </w:r>
      <w:r>
        <w:tab/>
        <w:t xml:space="preserve">по </w:t>
      </w:r>
      <w:r>
        <w:rPr>
          <w:spacing w:val="54"/>
        </w:rPr>
        <w:t xml:space="preserve"> </w:t>
      </w:r>
      <w:r>
        <w:t>согласованию</w:t>
      </w:r>
      <w:r>
        <w:tab/>
      </w:r>
      <w:r>
        <w:rPr>
          <w:spacing w:val="-17"/>
        </w:rPr>
        <w:t xml:space="preserve">с </w:t>
      </w:r>
      <w:r>
        <w:t xml:space="preserve">администрацией МБОУ </w:t>
      </w:r>
      <w:r w:rsidR="00FB70A2">
        <w:t>«</w:t>
      </w:r>
      <w:proofErr w:type="spellStart"/>
      <w:r w:rsidR="00FB70A2">
        <w:t>Ануйская</w:t>
      </w:r>
      <w:proofErr w:type="spellEnd"/>
      <w:r w:rsidR="00FB70A2">
        <w:t xml:space="preserve"> СОШ</w:t>
      </w:r>
      <w:r>
        <w:t>».</w:t>
      </w:r>
    </w:p>
    <w:p w:rsidR="009050F0" w:rsidRDefault="00A71229">
      <w:pPr>
        <w:pStyle w:val="1"/>
        <w:numPr>
          <w:ilvl w:val="1"/>
          <w:numId w:val="3"/>
        </w:numPr>
        <w:tabs>
          <w:tab w:val="left" w:pos="1900"/>
        </w:tabs>
        <w:spacing w:before="1"/>
        <w:ind w:left="1899" w:hanging="282"/>
        <w:jc w:val="left"/>
        <w:rPr>
          <w:b w:val="0"/>
        </w:rPr>
      </w:pPr>
      <w:r>
        <w:t>Функции</w:t>
      </w:r>
      <w:r>
        <w:rPr>
          <w:spacing w:val="-2"/>
        </w:rPr>
        <w:t xml:space="preserve"> </w:t>
      </w:r>
      <w:r>
        <w:t>Группы</w:t>
      </w:r>
      <w:r>
        <w:rPr>
          <w:b w:val="0"/>
        </w:rPr>
        <w:t>.</w:t>
      </w:r>
    </w:p>
    <w:p w:rsidR="009050F0" w:rsidRDefault="00A71229">
      <w:pPr>
        <w:pStyle w:val="a3"/>
        <w:tabs>
          <w:tab w:val="left" w:pos="898"/>
          <w:tab w:val="left" w:pos="2756"/>
          <w:tab w:val="left" w:pos="4451"/>
          <w:tab w:val="left" w:pos="5569"/>
          <w:tab w:val="left" w:pos="6528"/>
          <w:tab w:val="left" w:pos="7889"/>
        </w:tabs>
        <w:spacing w:before="47" w:line="278" w:lineRule="auto"/>
        <w:ind w:left="222" w:right="233"/>
      </w:pPr>
      <w:r>
        <w:t>Для</w:t>
      </w:r>
      <w:r>
        <w:tab/>
        <w:t>достижения</w:t>
      </w:r>
      <w:r>
        <w:tab/>
        <w:t>указанных</w:t>
      </w:r>
      <w:r>
        <w:tab/>
        <w:t>целей</w:t>
      </w:r>
      <w:r>
        <w:tab/>
        <w:t>члены</w:t>
      </w:r>
      <w:r>
        <w:tab/>
        <w:t>Группы</w:t>
      </w:r>
      <w:r>
        <w:tab/>
      </w:r>
      <w:r>
        <w:rPr>
          <w:spacing w:val="-3"/>
        </w:rPr>
        <w:t xml:space="preserve">привлекаются </w:t>
      </w:r>
      <w:r>
        <w:t xml:space="preserve">администрацией МБОУ </w:t>
      </w:r>
      <w:r w:rsidR="00FB70A2">
        <w:t>«</w:t>
      </w:r>
      <w:proofErr w:type="spellStart"/>
      <w:r w:rsidR="00FB70A2">
        <w:t>Ануйская</w:t>
      </w:r>
      <w:proofErr w:type="spellEnd"/>
      <w:r w:rsidR="00FB70A2">
        <w:t xml:space="preserve"> СОШ</w:t>
      </w:r>
      <w:r>
        <w:t>»:</w:t>
      </w:r>
    </w:p>
    <w:p w:rsidR="009050F0" w:rsidRDefault="00A71229">
      <w:pPr>
        <w:pStyle w:val="a3"/>
        <w:spacing w:line="317" w:lineRule="exact"/>
        <w:ind w:left="222"/>
      </w:pPr>
      <w:r>
        <w:t>- к контролю за санитарным состоянием пищеблока и обеденного зала,</w:t>
      </w:r>
    </w:p>
    <w:p w:rsidR="009050F0" w:rsidRDefault="00A71229">
      <w:pPr>
        <w:pStyle w:val="a3"/>
        <w:spacing w:before="48"/>
        <w:ind w:left="222"/>
      </w:pPr>
      <w:r>
        <w:t>-к контрольному взвешиванию блюд;</w:t>
      </w:r>
    </w:p>
    <w:p w:rsidR="009050F0" w:rsidRDefault="00A71229">
      <w:pPr>
        <w:pStyle w:val="a3"/>
        <w:tabs>
          <w:tab w:val="left" w:pos="835"/>
        </w:tabs>
        <w:spacing w:before="50" w:line="276" w:lineRule="auto"/>
        <w:ind w:left="222" w:right="290"/>
      </w:pPr>
      <w:r>
        <w:t>-к</w:t>
      </w:r>
      <w:r>
        <w:tab/>
        <w:t>контролю за соблюдением соблюдению цикличного меню и норм питания;</w:t>
      </w:r>
    </w:p>
    <w:p w:rsidR="009050F0" w:rsidRDefault="00A71229">
      <w:pPr>
        <w:pStyle w:val="a3"/>
        <w:spacing w:line="321" w:lineRule="exact"/>
        <w:ind w:left="222"/>
      </w:pPr>
      <w:r>
        <w:t>-к контролю за санитарным состоянием помещений обеденного зала;</w:t>
      </w:r>
    </w:p>
    <w:p w:rsidR="009050F0" w:rsidRDefault="009050F0">
      <w:pPr>
        <w:spacing w:line="321" w:lineRule="exact"/>
        <w:sectPr w:rsidR="009050F0">
          <w:pgSz w:w="11910" w:h="16840"/>
          <w:pgMar w:top="1040" w:right="620" w:bottom="280" w:left="1480" w:header="720" w:footer="720" w:gutter="0"/>
          <w:cols w:space="720"/>
        </w:sectPr>
      </w:pPr>
    </w:p>
    <w:p w:rsidR="009050F0" w:rsidRDefault="00A71229">
      <w:pPr>
        <w:pStyle w:val="a3"/>
        <w:spacing w:before="67" w:line="278" w:lineRule="auto"/>
        <w:ind w:left="222"/>
      </w:pPr>
      <w:r>
        <w:lastRenderedPageBreak/>
        <w:t>-к контролю за ведением документации пищеблока, к наблюдению за проведением бракеража питания,</w:t>
      </w:r>
    </w:p>
    <w:p w:rsidR="009050F0" w:rsidRDefault="00A71229">
      <w:pPr>
        <w:pStyle w:val="a3"/>
        <w:spacing w:line="317" w:lineRule="exact"/>
        <w:ind w:left="222"/>
      </w:pPr>
      <w:r>
        <w:t>-к контролю за сертификацией продукции,</w:t>
      </w:r>
    </w:p>
    <w:p w:rsidR="009050F0" w:rsidRDefault="00A71229">
      <w:pPr>
        <w:pStyle w:val="a3"/>
        <w:tabs>
          <w:tab w:val="left" w:pos="1606"/>
        </w:tabs>
        <w:spacing w:before="48" w:line="278" w:lineRule="auto"/>
        <w:ind w:left="222" w:right="290"/>
      </w:pPr>
      <w:r>
        <w:t>-к опросу учащихся, родителей (законных представителей) обучающихся по изучению</w:t>
      </w:r>
      <w:r>
        <w:tab/>
        <w:t>качества питания отпускаемой</w:t>
      </w:r>
      <w:r>
        <w:rPr>
          <w:spacing w:val="-5"/>
        </w:rPr>
        <w:t xml:space="preserve"> </w:t>
      </w:r>
      <w:r>
        <w:t>продукции,</w:t>
      </w:r>
    </w:p>
    <w:p w:rsidR="009050F0" w:rsidRDefault="00A71229">
      <w:pPr>
        <w:pStyle w:val="a3"/>
        <w:spacing w:line="276" w:lineRule="auto"/>
        <w:ind w:left="222"/>
      </w:pPr>
      <w:r>
        <w:t>-к контролю за графиком приема пищи обучающихся во время перемен, за внешним видом и опрятностью обучающихся, принимающих</w:t>
      </w:r>
      <w:r>
        <w:rPr>
          <w:spacing w:val="-14"/>
        </w:rPr>
        <w:t xml:space="preserve"> </w:t>
      </w:r>
      <w:r>
        <w:t>пищу,</w:t>
      </w:r>
    </w:p>
    <w:p w:rsidR="009050F0" w:rsidRDefault="00A71229">
      <w:pPr>
        <w:pStyle w:val="a3"/>
        <w:spacing w:line="278" w:lineRule="auto"/>
        <w:ind w:left="222"/>
      </w:pPr>
      <w:r>
        <w:t xml:space="preserve">- к подготовке актов по результатам контроля справки и представлением ее </w:t>
      </w:r>
      <w:r w:rsidR="00FB70A2">
        <w:t>администрации МБОУ «</w:t>
      </w:r>
      <w:proofErr w:type="spellStart"/>
      <w:r w:rsidR="00FB70A2">
        <w:t>Ануйская</w:t>
      </w:r>
      <w:proofErr w:type="spellEnd"/>
      <w:r w:rsidR="00FB70A2">
        <w:t xml:space="preserve"> СОШ</w:t>
      </w:r>
      <w:r>
        <w:t>»</w:t>
      </w:r>
    </w:p>
    <w:p w:rsidR="009050F0" w:rsidRDefault="00A71229">
      <w:pPr>
        <w:pStyle w:val="a3"/>
        <w:tabs>
          <w:tab w:val="left" w:pos="8374"/>
        </w:tabs>
        <w:spacing w:line="276" w:lineRule="auto"/>
        <w:ind w:left="222" w:right="231"/>
        <w:jc w:val="both"/>
      </w:pPr>
      <w:r>
        <w:t xml:space="preserve">-к участию в разъяснительной работе с родителями (законными представителями)       обучающихся     </w:t>
      </w:r>
      <w:r>
        <w:rPr>
          <w:spacing w:val="26"/>
        </w:rPr>
        <w:t xml:space="preserve"> </w:t>
      </w:r>
      <w:r>
        <w:t xml:space="preserve">о     </w:t>
      </w:r>
      <w:r>
        <w:rPr>
          <w:spacing w:val="49"/>
        </w:rPr>
        <w:t xml:space="preserve"> </w:t>
      </w:r>
      <w:r>
        <w:t>необходимости</w:t>
      </w:r>
      <w:r>
        <w:tab/>
      </w:r>
      <w:r>
        <w:rPr>
          <w:spacing w:val="-4"/>
        </w:rPr>
        <w:t xml:space="preserve">здорового </w:t>
      </w:r>
      <w:r>
        <w:t>(рационального) питания детей, о формировании культуры приема пищи у детей.</w:t>
      </w:r>
    </w:p>
    <w:p w:rsidR="009050F0" w:rsidRDefault="00A71229">
      <w:pPr>
        <w:pStyle w:val="1"/>
        <w:numPr>
          <w:ilvl w:val="1"/>
          <w:numId w:val="3"/>
        </w:numPr>
        <w:tabs>
          <w:tab w:val="left" w:pos="1900"/>
        </w:tabs>
        <w:spacing w:line="315" w:lineRule="exact"/>
        <w:ind w:left="1899" w:hanging="282"/>
        <w:jc w:val="left"/>
      </w:pPr>
      <w:r>
        <w:t>Документация</w:t>
      </w:r>
      <w:r>
        <w:rPr>
          <w:spacing w:val="-3"/>
        </w:rPr>
        <w:t xml:space="preserve"> </w:t>
      </w:r>
      <w:r>
        <w:t>Группы.</w:t>
      </w:r>
    </w:p>
    <w:p w:rsidR="009050F0" w:rsidRDefault="00A71229">
      <w:pPr>
        <w:pStyle w:val="a3"/>
        <w:tabs>
          <w:tab w:val="left" w:pos="2442"/>
          <w:tab w:val="left" w:pos="5564"/>
        </w:tabs>
        <w:spacing w:before="43" w:line="278" w:lineRule="auto"/>
        <w:ind w:left="222" w:right="290"/>
      </w:pPr>
      <w:r>
        <w:t xml:space="preserve">6.1. </w:t>
      </w:r>
      <w:r>
        <w:rPr>
          <w:spacing w:val="5"/>
        </w:rPr>
        <w:t xml:space="preserve"> </w:t>
      </w:r>
      <w:r>
        <w:t>Результаты</w:t>
      </w:r>
      <w:r>
        <w:tab/>
        <w:t xml:space="preserve">деятельности </w:t>
      </w:r>
      <w:r>
        <w:rPr>
          <w:spacing w:val="5"/>
        </w:rPr>
        <w:t xml:space="preserve"> </w:t>
      </w:r>
      <w:r>
        <w:t>Группы</w:t>
      </w:r>
      <w:r>
        <w:tab/>
        <w:t>оформляются в виде справок и подписываются присутствующими членами</w:t>
      </w:r>
      <w:r>
        <w:rPr>
          <w:spacing w:val="-3"/>
        </w:rPr>
        <w:t xml:space="preserve"> </w:t>
      </w:r>
      <w:r>
        <w:t>группы.</w:t>
      </w: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rPr>
          <w:sz w:val="30"/>
        </w:rPr>
      </w:pPr>
    </w:p>
    <w:p w:rsidR="00FB70A2" w:rsidRDefault="00FB70A2">
      <w:pPr>
        <w:pStyle w:val="a3"/>
        <w:spacing w:before="207"/>
        <w:ind w:left="6381"/>
      </w:pPr>
    </w:p>
    <w:p w:rsidR="00FB70A2" w:rsidRDefault="00FB70A2">
      <w:pPr>
        <w:pStyle w:val="a3"/>
        <w:spacing w:before="207"/>
        <w:ind w:left="6381"/>
      </w:pPr>
    </w:p>
    <w:p w:rsidR="00FB70A2" w:rsidRDefault="00FB70A2">
      <w:pPr>
        <w:pStyle w:val="a3"/>
        <w:spacing w:before="207"/>
        <w:ind w:left="6381"/>
      </w:pPr>
    </w:p>
    <w:p w:rsidR="007E1AD5" w:rsidRDefault="007E1AD5" w:rsidP="00FB70A2">
      <w:pPr>
        <w:pStyle w:val="a3"/>
        <w:spacing w:before="207"/>
        <w:ind w:left="6381"/>
      </w:pPr>
    </w:p>
    <w:p w:rsidR="007E1AD5" w:rsidRPr="007E1AD5" w:rsidRDefault="007E1AD5" w:rsidP="007E1AD5">
      <w:pPr>
        <w:tabs>
          <w:tab w:val="left" w:pos="6549"/>
        </w:tabs>
      </w:pPr>
    </w:p>
    <w:p w:rsidR="009050F0" w:rsidRDefault="00A71229">
      <w:pPr>
        <w:pStyle w:val="a3"/>
        <w:spacing w:before="250"/>
        <w:ind w:left="457" w:right="465"/>
        <w:jc w:val="center"/>
      </w:pPr>
      <w:r>
        <w:t>Состав группы общественного контроля</w:t>
      </w:r>
    </w:p>
    <w:p w:rsidR="009050F0" w:rsidRDefault="00A71229">
      <w:pPr>
        <w:pStyle w:val="a3"/>
        <w:spacing w:before="47"/>
        <w:ind w:left="457" w:right="464"/>
        <w:jc w:val="center"/>
      </w:pPr>
      <w:r>
        <w:t xml:space="preserve">организации </w:t>
      </w:r>
      <w:r w:rsidR="00243149">
        <w:t>и качества питания детей на 2022/2023</w:t>
      </w:r>
      <w:r>
        <w:t xml:space="preserve"> </w:t>
      </w:r>
      <w:proofErr w:type="spellStart"/>
      <w:r>
        <w:t>уч.г</w:t>
      </w:r>
      <w:proofErr w:type="spellEnd"/>
      <w:r>
        <w:t>.</w:t>
      </w: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3668"/>
        <w:gridCol w:w="2394"/>
      </w:tblGrid>
      <w:tr w:rsidR="009050F0">
        <w:trPr>
          <w:trHeight w:val="323"/>
        </w:trPr>
        <w:tc>
          <w:tcPr>
            <w:tcW w:w="960" w:type="dxa"/>
          </w:tcPr>
          <w:p w:rsidR="009050F0" w:rsidRDefault="00A7122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552" w:type="dxa"/>
          </w:tcPr>
          <w:p w:rsidR="009050F0" w:rsidRDefault="00A7122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668" w:type="dxa"/>
          </w:tcPr>
          <w:p w:rsidR="009050F0" w:rsidRDefault="00A7122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  <w:p w:rsidR="00243149" w:rsidRDefault="00243149">
            <w:pPr>
              <w:pStyle w:val="TableParagraph"/>
              <w:spacing w:line="304" w:lineRule="exact"/>
              <w:rPr>
                <w:sz w:val="28"/>
              </w:rPr>
            </w:pPr>
          </w:p>
        </w:tc>
        <w:tc>
          <w:tcPr>
            <w:tcW w:w="2394" w:type="dxa"/>
          </w:tcPr>
          <w:p w:rsidR="009050F0" w:rsidRDefault="00A7122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контакты</w:t>
            </w:r>
          </w:p>
        </w:tc>
      </w:tr>
      <w:tr w:rsidR="009050F0">
        <w:trPr>
          <w:trHeight w:val="642"/>
        </w:trPr>
        <w:tc>
          <w:tcPr>
            <w:tcW w:w="960" w:type="dxa"/>
          </w:tcPr>
          <w:p w:rsidR="009050F0" w:rsidRDefault="00A712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</w:tcPr>
          <w:p w:rsidR="009050F0" w:rsidRDefault="0024314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Забрудских</w:t>
            </w:r>
            <w:proofErr w:type="spellEnd"/>
            <w:r>
              <w:rPr>
                <w:sz w:val="28"/>
              </w:rPr>
              <w:t xml:space="preserve"> Т</w:t>
            </w:r>
            <w:r w:rsidR="00BF4554">
              <w:rPr>
                <w:sz w:val="28"/>
              </w:rPr>
              <w:t>.</w:t>
            </w:r>
            <w:r>
              <w:rPr>
                <w:sz w:val="28"/>
              </w:rPr>
              <w:t>И</w:t>
            </w:r>
          </w:p>
        </w:tc>
        <w:tc>
          <w:tcPr>
            <w:tcW w:w="3668" w:type="dxa"/>
          </w:tcPr>
          <w:p w:rsidR="009050F0" w:rsidRDefault="00243149" w:rsidP="00243149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Педагог-психолог</w:t>
            </w:r>
          </w:p>
        </w:tc>
        <w:tc>
          <w:tcPr>
            <w:tcW w:w="2394" w:type="dxa"/>
          </w:tcPr>
          <w:p w:rsidR="009050F0" w:rsidRDefault="00243149">
            <w:pPr>
              <w:pStyle w:val="TableParagraph"/>
              <w:ind w:left="107"/>
              <w:rPr>
                <w:sz w:val="28"/>
              </w:rPr>
            </w:pPr>
            <w:r w:rsidRPr="00243149">
              <w:rPr>
                <w:sz w:val="28"/>
              </w:rPr>
              <w:t>8-961-981-42-42</w:t>
            </w:r>
          </w:p>
        </w:tc>
      </w:tr>
      <w:tr w:rsidR="009050F0">
        <w:trPr>
          <w:trHeight w:val="645"/>
        </w:trPr>
        <w:tc>
          <w:tcPr>
            <w:tcW w:w="960" w:type="dxa"/>
          </w:tcPr>
          <w:p w:rsidR="009050F0" w:rsidRDefault="00A712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</w:tcPr>
          <w:p w:rsidR="009050F0" w:rsidRDefault="0024314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Шемонаева</w:t>
            </w:r>
            <w:proofErr w:type="spellEnd"/>
            <w:r>
              <w:rPr>
                <w:sz w:val="28"/>
              </w:rPr>
              <w:t xml:space="preserve"> С.С.</w:t>
            </w:r>
          </w:p>
        </w:tc>
        <w:tc>
          <w:tcPr>
            <w:tcW w:w="3668" w:type="dxa"/>
          </w:tcPr>
          <w:p w:rsidR="009050F0" w:rsidRDefault="0024314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Повар школьной столовой </w:t>
            </w:r>
          </w:p>
        </w:tc>
        <w:tc>
          <w:tcPr>
            <w:tcW w:w="2394" w:type="dxa"/>
          </w:tcPr>
          <w:p w:rsidR="009050F0" w:rsidRDefault="009050F0">
            <w:pPr>
              <w:pStyle w:val="TableParagraph"/>
              <w:ind w:left="107"/>
              <w:rPr>
                <w:sz w:val="28"/>
              </w:rPr>
            </w:pPr>
          </w:p>
        </w:tc>
      </w:tr>
      <w:tr w:rsidR="009050F0">
        <w:trPr>
          <w:trHeight w:val="643"/>
        </w:trPr>
        <w:tc>
          <w:tcPr>
            <w:tcW w:w="960" w:type="dxa"/>
          </w:tcPr>
          <w:p w:rsidR="009050F0" w:rsidRDefault="00A712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</w:tcPr>
          <w:p w:rsidR="009050F0" w:rsidRDefault="004F6850" w:rsidP="0024314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243149">
              <w:rPr>
                <w:sz w:val="28"/>
              </w:rPr>
              <w:t>Абрамова А.Н.</w:t>
            </w:r>
          </w:p>
        </w:tc>
        <w:tc>
          <w:tcPr>
            <w:tcW w:w="3668" w:type="dxa"/>
          </w:tcPr>
          <w:p w:rsidR="009050F0" w:rsidRDefault="00A71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представитель родительской</w:t>
            </w:r>
          </w:p>
          <w:p w:rsidR="009050F0" w:rsidRDefault="002431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общественности ( 1</w:t>
            </w:r>
            <w:r w:rsidR="00A71229">
              <w:rPr>
                <w:sz w:val="28"/>
              </w:rPr>
              <w:t>кл)</w:t>
            </w:r>
          </w:p>
        </w:tc>
        <w:tc>
          <w:tcPr>
            <w:tcW w:w="2394" w:type="dxa"/>
          </w:tcPr>
          <w:p w:rsidR="009050F0" w:rsidRDefault="009050F0">
            <w:pPr>
              <w:pStyle w:val="TableParagraph"/>
              <w:ind w:left="107"/>
              <w:rPr>
                <w:sz w:val="28"/>
              </w:rPr>
            </w:pPr>
          </w:p>
        </w:tc>
      </w:tr>
      <w:tr w:rsidR="009050F0">
        <w:trPr>
          <w:trHeight w:val="642"/>
        </w:trPr>
        <w:tc>
          <w:tcPr>
            <w:tcW w:w="960" w:type="dxa"/>
          </w:tcPr>
          <w:p w:rsidR="009050F0" w:rsidRDefault="00A712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</w:tcPr>
          <w:p w:rsidR="009050F0" w:rsidRDefault="004F68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Буза Ю.В.</w:t>
            </w:r>
          </w:p>
        </w:tc>
        <w:tc>
          <w:tcPr>
            <w:tcW w:w="3668" w:type="dxa"/>
          </w:tcPr>
          <w:p w:rsidR="009050F0" w:rsidRDefault="00A71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представитель родительской</w:t>
            </w:r>
          </w:p>
          <w:p w:rsidR="009050F0" w:rsidRDefault="002431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общественности (6</w:t>
            </w:r>
            <w:r w:rsidR="00A71229">
              <w:rPr>
                <w:sz w:val="28"/>
              </w:rPr>
              <w:t>кл)</w:t>
            </w:r>
          </w:p>
        </w:tc>
        <w:tc>
          <w:tcPr>
            <w:tcW w:w="2394" w:type="dxa"/>
          </w:tcPr>
          <w:p w:rsidR="009050F0" w:rsidRDefault="00A71229" w:rsidP="009D793D">
            <w:pPr>
              <w:pStyle w:val="TableParagraph"/>
              <w:ind w:left="107"/>
              <w:rPr>
                <w:sz w:val="28"/>
              </w:rPr>
            </w:pPr>
            <w:r w:rsidRPr="002644E9">
              <w:rPr>
                <w:sz w:val="28"/>
              </w:rPr>
              <w:t>8</w:t>
            </w:r>
            <w:r w:rsidR="009D793D">
              <w:rPr>
                <w:sz w:val="28"/>
              </w:rPr>
              <w:t>-9069466376</w:t>
            </w:r>
          </w:p>
        </w:tc>
      </w:tr>
      <w:tr w:rsidR="009050F0">
        <w:trPr>
          <w:trHeight w:val="645"/>
        </w:trPr>
        <w:tc>
          <w:tcPr>
            <w:tcW w:w="960" w:type="dxa"/>
          </w:tcPr>
          <w:p w:rsidR="009050F0" w:rsidRDefault="00A7122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2" w:type="dxa"/>
          </w:tcPr>
          <w:p w:rsidR="009050F0" w:rsidRDefault="00243149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Панамарева</w:t>
            </w:r>
            <w:proofErr w:type="spellEnd"/>
            <w:r>
              <w:rPr>
                <w:sz w:val="28"/>
              </w:rPr>
              <w:t xml:space="preserve"> Е.Н.</w:t>
            </w:r>
          </w:p>
        </w:tc>
        <w:tc>
          <w:tcPr>
            <w:tcW w:w="3668" w:type="dxa"/>
          </w:tcPr>
          <w:p w:rsidR="009050F0" w:rsidRDefault="00A7122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представитель родительской</w:t>
            </w:r>
          </w:p>
          <w:p w:rsidR="009050F0" w:rsidRDefault="002431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общественности (3</w:t>
            </w:r>
            <w:r w:rsidR="00A71229">
              <w:rPr>
                <w:sz w:val="28"/>
              </w:rPr>
              <w:t>кл)</w:t>
            </w:r>
          </w:p>
        </w:tc>
        <w:tc>
          <w:tcPr>
            <w:tcW w:w="2394" w:type="dxa"/>
          </w:tcPr>
          <w:p w:rsidR="009050F0" w:rsidRDefault="004F685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8-961-982-87-34</w:t>
            </w:r>
          </w:p>
        </w:tc>
      </w:tr>
      <w:tr w:rsidR="009050F0">
        <w:trPr>
          <w:trHeight w:val="642"/>
        </w:trPr>
        <w:tc>
          <w:tcPr>
            <w:tcW w:w="960" w:type="dxa"/>
          </w:tcPr>
          <w:p w:rsidR="009050F0" w:rsidRDefault="00A712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2" w:type="dxa"/>
          </w:tcPr>
          <w:p w:rsidR="009050F0" w:rsidRDefault="0024314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Белянова</w:t>
            </w:r>
            <w:proofErr w:type="spellEnd"/>
            <w:r>
              <w:rPr>
                <w:sz w:val="28"/>
              </w:rPr>
              <w:t xml:space="preserve"> Т.Б.</w:t>
            </w:r>
          </w:p>
        </w:tc>
        <w:tc>
          <w:tcPr>
            <w:tcW w:w="3668" w:type="dxa"/>
          </w:tcPr>
          <w:p w:rsidR="009050F0" w:rsidRDefault="00A71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представитель родительской</w:t>
            </w:r>
          </w:p>
          <w:p w:rsidR="009050F0" w:rsidRDefault="002431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общественности(8</w:t>
            </w:r>
            <w:r w:rsidR="00A71229">
              <w:rPr>
                <w:sz w:val="28"/>
              </w:rPr>
              <w:t>кл)</w:t>
            </w:r>
          </w:p>
        </w:tc>
        <w:tc>
          <w:tcPr>
            <w:tcW w:w="2394" w:type="dxa"/>
          </w:tcPr>
          <w:p w:rsidR="009050F0" w:rsidRDefault="004F6850" w:rsidP="004F68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8-963-574-37-41</w:t>
            </w:r>
          </w:p>
        </w:tc>
      </w:tr>
    </w:tbl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rPr>
          <w:sz w:val="20"/>
        </w:rPr>
      </w:pPr>
    </w:p>
    <w:p w:rsidR="009050F0" w:rsidRDefault="009050F0">
      <w:pPr>
        <w:pStyle w:val="a3"/>
        <w:spacing w:before="5"/>
        <w:rPr>
          <w:sz w:val="16"/>
        </w:rPr>
      </w:pPr>
    </w:p>
    <w:p w:rsidR="004F6850" w:rsidRDefault="004F6850">
      <w:pPr>
        <w:pStyle w:val="a3"/>
        <w:spacing w:before="89"/>
        <w:ind w:left="6451"/>
      </w:pPr>
    </w:p>
    <w:p w:rsidR="004F6850" w:rsidRDefault="004F6850">
      <w:pPr>
        <w:pStyle w:val="a3"/>
        <w:spacing w:before="89"/>
        <w:ind w:left="6451"/>
      </w:pPr>
    </w:p>
    <w:p w:rsidR="007E1AD5" w:rsidRDefault="007E1AD5">
      <w:pPr>
        <w:pStyle w:val="a3"/>
        <w:spacing w:before="89"/>
        <w:ind w:left="6451"/>
      </w:pPr>
    </w:p>
    <w:p w:rsidR="004F6850" w:rsidRDefault="004F6850">
      <w:pPr>
        <w:pStyle w:val="a3"/>
        <w:spacing w:before="89"/>
        <w:ind w:left="6451"/>
      </w:pPr>
    </w:p>
    <w:p w:rsidR="009050F0" w:rsidRDefault="00A71229">
      <w:pPr>
        <w:pStyle w:val="a3"/>
        <w:spacing w:before="89"/>
        <w:ind w:left="6451"/>
      </w:pPr>
      <w:r>
        <w:t>Приложение №3</w:t>
      </w:r>
    </w:p>
    <w:p w:rsidR="007E1AD5" w:rsidRDefault="007E1AD5"/>
    <w:p w:rsidR="009050F0" w:rsidRDefault="007E1AD5" w:rsidP="007E1AD5">
      <w:pPr>
        <w:tabs>
          <w:tab w:val="left" w:pos="7400"/>
        </w:tabs>
      </w:pPr>
      <w:r>
        <w:lastRenderedPageBreak/>
        <w:t xml:space="preserve">                                                                                                                     </w:t>
      </w:r>
      <w:r w:rsidR="00A71229">
        <w:t xml:space="preserve">к приказу </w:t>
      </w:r>
      <w:r w:rsidR="00A71229" w:rsidRPr="007E1AD5">
        <w:t xml:space="preserve">от </w:t>
      </w:r>
      <w:r w:rsidRPr="007E1AD5">
        <w:t>24.08.2020№ 60/2</w:t>
      </w:r>
      <w:r w:rsidR="00A71229" w:rsidRPr="007E1AD5">
        <w:t>-р</w:t>
      </w:r>
    </w:p>
    <w:p w:rsidR="009050F0" w:rsidRDefault="009050F0">
      <w:pPr>
        <w:pStyle w:val="a3"/>
        <w:rPr>
          <w:sz w:val="30"/>
        </w:rPr>
      </w:pPr>
    </w:p>
    <w:p w:rsidR="009050F0" w:rsidRDefault="009050F0">
      <w:pPr>
        <w:pStyle w:val="a3"/>
        <w:spacing w:before="4"/>
        <w:rPr>
          <w:sz w:val="41"/>
        </w:rPr>
      </w:pPr>
    </w:p>
    <w:p w:rsidR="009050F0" w:rsidRDefault="00A71229">
      <w:pPr>
        <w:pStyle w:val="a3"/>
        <w:ind w:left="457" w:right="459"/>
        <w:jc w:val="center"/>
      </w:pPr>
      <w:r>
        <w:t>План работы группы общественного контроля</w:t>
      </w:r>
    </w:p>
    <w:p w:rsidR="009050F0" w:rsidRDefault="00A71229">
      <w:pPr>
        <w:pStyle w:val="a3"/>
        <w:spacing w:before="48" w:after="55"/>
        <w:ind w:left="457" w:right="464"/>
        <w:jc w:val="center"/>
      </w:pPr>
      <w:r>
        <w:t xml:space="preserve">организации и качества питания детей на 2020/2021 </w:t>
      </w:r>
      <w:proofErr w:type="spellStart"/>
      <w:r>
        <w:t>уч.г</w:t>
      </w:r>
      <w:proofErr w:type="spellEnd"/>
      <w: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543"/>
        <w:gridCol w:w="2392"/>
        <w:gridCol w:w="2393"/>
      </w:tblGrid>
      <w:tr w:rsidR="009050F0">
        <w:trPr>
          <w:trHeight w:val="323"/>
        </w:trPr>
        <w:tc>
          <w:tcPr>
            <w:tcW w:w="1243" w:type="dxa"/>
          </w:tcPr>
          <w:p w:rsidR="009050F0" w:rsidRDefault="00A7122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543" w:type="dxa"/>
          </w:tcPr>
          <w:p w:rsidR="009050F0" w:rsidRDefault="00A7122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392" w:type="dxa"/>
          </w:tcPr>
          <w:p w:rsidR="009050F0" w:rsidRDefault="00A7122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2393" w:type="dxa"/>
          </w:tcPr>
          <w:p w:rsidR="009050F0" w:rsidRDefault="00A7122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9050F0">
        <w:trPr>
          <w:trHeight w:val="1610"/>
        </w:trPr>
        <w:tc>
          <w:tcPr>
            <w:tcW w:w="1243" w:type="dxa"/>
          </w:tcPr>
          <w:p w:rsidR="009050F0" w:rsidRDefault="00A712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3" w:type="dxa"/>
          </w:tcPr>
          <w:p w:rsidR="009050F0" w:rsidRDefault="00A7122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Контроль обеспечения льготным питанием обучающихся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9050F0" w:rsidRDefault="00A71229">
            <w:pPr>
              <w:pStyle w:val="TableParagraph"/>
              <w:spacing w:line="322" w:lineRule="exact"/>
              <w:ind w:right="309"/>
              <w:rPr>
                <w:sz w:val="28"/>
              </w:rPr>
            </w:pPr>
            <w:r>
              <w:rPr>
                <w:sz w:val="28"/>
              </w:rPr>
              <w:t>малообеспеченных семей и ТЖС</w:t>
            </w:r>
          </w:p>
        </w:tc>
        <w:tc>
          <w:tcPr>
            <w:tcW w:w="2392" w:type="dxa"/>
          </w:tcPr>
          <w:p w:rsidR="009050F0" w:rsidRDefault="00A712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393" w:type="dxa"/>
          </w:tcPr>
          <w:p w:rsidR="004F6850" w:rsidRDefault="004F6850" w:rsidP="004F6850">
            <w:pPr>
              <w:pStyle w:val="TableParagraph"/>
              <w:spacing w:line="240" w:lineRule="auto"/>
              <w:ind w:left="109" w:right="510"/>
              <w:rPr>
                <w:sz w:val="28"/>
              </w:rPr>
            </w:pPr>
            <w:r>
              <w:rPr>
                <w:sz w:val="28"/>
              </w:rPr>
              <w:t>Медведева Л.И.,</w:t>
            </w:r>
          </w:p>
          <w:p w:rsidR="004F6850" w:rsidRDefault="004F6850" w:rsidP="004F6850">
            <w:pPr>
              <w:pStyle w:val="TableParagraph"/>
              <w:spacing w:line="240" w:lineRule="auto"/>
              <w:ind w:left="109" w:right="510"/>
              <w:rPr>
                <w:sz w:val="28"/>
              </w:rPr>
            </w:pPr>
            <w:proofErr w:type="spellStart"/>
            <w:r>
              <w:rPr>
                <w:sz w:val="28"/>
              </w:rPr>
              <w:t>Забрудских</w:t>
            </w:r>
            <w:proofErr w:type="spellEnd"/>
            <w:r>
              <w:rPr>
                <w:sz w:val="28"/>
              </w:rPr>
              <w:t xml:space="preserve"> Т.И.</w:t>
            </w:r>
          </w:p>
        </w:tc>
      </w:tr>
      <w:tr w:rsidR="009050F0">
        <w:trPr>
          <w:trHeight w:val="964"/>
        </w:trPr>
        <w:tc>
          <w:tcPr>
            <w:tcW w:w="1243" w:type="dxa"/>
          </w:tcPr>
          <w:p w:rsidR="009050F0" w:rsidRDefault="00A712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3" w:type="dxa"/>
          </w:tcPr>
          <w:p w:rsidR="009050F0" w:rsidRDefault="00A71229">
            <w:pPr>
              <w:pStyle w:val="TableParagraph"/>
              <w:spacing w:line="240" w:lineRule="auto"/>
              <w:ind w:right="130"/>
              <w:rPr>
                <w:sz w:val="28"/>
              </w:rPr>
            </w:pPr>
            <w:r>
              <w:rPr>
                <w:sz w:val="28"/>
              </w:rPr>
              <w:t>Контроль качества сырой и готовой продукции</w:t>
            </w:r>
          </w:p>
          <w:p w:rsidR="009050F0" w:rsidRDefault="00A712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(бракераж)</w:t>
            </w:r>
          </w:p>
        </w:tc>
        <w:tc>
          <w:tcPr>
            <w:tcW w:w="2392" w:type="dxa"/>
          </w:tcPr>
          <w:p w:rsidR="009050F0" w:rsidRDefault="00A712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393" w:type="dxa"/>
          </w:tcPr>
          <w:p w:rsidR="009050F0" w:rsidRDefault="001620A8">
            <w:pPr>
              <w:pStyle w:val="TableParagraph"/>
              <w:spacing w:line="240" w:lineRule="auto"/>
              <w:ind w:left="109" w:right="510"/>
              <w:rPr>
                <w:sz w:val="28"/>
              </w:rPr>
            </w:pPr>
            <w:r>
              <w:rPr>
                <w:sz w:val="28"/>
              </w:rPr>
              <w:t>Медведева Л.И.</w:t>
            </w:r>
          </w:p>
          <w:p w:rsidR="001620A8" w:rsidRDefault="001620A8">
            <w:pPr>
              <w:pStyle w:val="TableParagraph"/>
              <w:spacing w:line="240" w:lineRule="auto"/>
              <w:ind w:left="109" w:right="510"/>
              <w:rPr>
                <w:sz w:val="28"/>
              </w:rPr>
            </w:pPr>
            <w:proofErr w:type="spellStart"/>
            <w:r>
              <w:rPr>
                <w:sz w:val="28"/>
              </w:rPr>
              <w:t>Забрудских</w:t>
            </w:r>
            <w:proofErr w:type="spellEnd"/>
            <w:r>
              <w:rPr>
                <w:sz w:val="28"/>
              </w:rPr>
              <w:t xml:space="preserve"> Т.И.</w:t>
            </w:r>
          </w:p>
        </w:tc>
      </w:tr>
      <w:tr w:rsidR="009050F0">
        <w:trPr>
          <w:trHeight w:val="966"/>
        </w:trPr>
        <w:tc>
          <w:tcPr>
            <w:tcW w:w="1243" w:type="dxa"/>
          </w:tcPr>
          <w:p w:rsidR="009050F0" w:rsidRDefault="00A712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3" w:type="dxa"/>
          </w:tcPr>
          <w:p w:rsidR="009050F0" w:rsidRDefault="00A71229">
            <w:pPr>
              <w:pStyle w:val="TableParagraph"/>
              <w:spacing w:line="240" w:lineRule="auto"/>
              <w:ind w:right="628"/>
              <w:rPr>
                <w:sz w:val="28"/>
              </w:rPr>
            </w:pPr>
            <w:r>
              <w:rPr>
                <w:sz w:val="28"/>
              </w:rPr>
              <w:t>Контроль соответствия реализуемых блюд</w:t>
            </w:r>
          </w:p>
          <w:p w:rsidR="009050F0" w:rsidRDefault="00A712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утвержденному меню</w:t>
            </w:r>
          </w:p>
        </w:tc>
        <w:tc>
          <w:tcPr>
            <w:tcW w:w="2392" w:type="dxa"/>
          </w:tcPr>
          <w:p w:rsidR="009050F0" w:rsidRDefault="00A712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93" w:type="dxa"/>
          </w:tcPr>
          <w:p w:rsidR="009050F0" w:rsidRDefault="001620A8">
            <w:pPr>
              <w:pStyle w:val="TableParagraph"/>
              <w:spacing w:line="240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Денисова М.В.</w:t>
            </w:r>
          </w:p>
          <w:p w:rsidR="001620A8" w:rsidRDefault="001620A8">
            <w:pPr>
              <w:pStyle w:val="TableParagraph"/>
              <w:spacing w:line="240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Левыкина С.М.</w:t>
            </w:r>
          </w:p>
        </w:tc>
      </w:tr>
      <w:tr w:rsidR="009050F0">
        <w:trPr>
          <w:trHeight w:val="1932"/>
        </w:trPr>
        <w:tc>
          <w:tcPr>
            <w:tcW w:w="1243" w:type="dxa"/>
          </w:tcPr>
          <w:p w:rsidR="009050F0" w:rsidRDefault="00A712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3" w:type="dxa"/>
          </w:tcPr>
          <w:p w:rsidR="009050F0" w:rsidRDefault="00A71229">
            <w:pPr>
              <w:pStyle w:val="TableParagraph"/>
              <w:spacing w:line="240" w:lineRule="auto"/>
              <w:ind w:right="127"/>
              <w:rPr>
                <w:sz w:val="28"/>
              </w:rPr>
            </w:pPr>
            <w:r>
              <w:rPr>
                <w:sz w:val="28"/>
              </w:rPr>
              <w:t>Контроль санитарно- технического содержания обеденного зала, состояние обеденной мебели,</w:t>
            </w:r>
          </w:p>
          <w:p w:rsidR="009050F0" w:rsidRDefault="00A71229">
            <w:pPr>
              <w:pStyle w:val="TableParagraph"/>
              <w:spacing w:line="322" w:lineRule="exact"/>
              <w:ind w:right="246"/>
              <w:rPr>
                <w:sz w:val="28"/>
              </w:rPr>
            </w:pPr>
            <w:r>
              <w:rPr>
                <w:sz w:val="28"/>
              </w:rPr>
              <w:t>столовой посуды, наличие салфеток и т.д.</w:t>
            </w:r>
          </w:p>
        </w:tc>
        <w:tc>
          <w:tcPr>
            <w:tcW w:w="2392" w:type="dxa"/>
          </w:tcPr>
          <w:p w:rsidR="009050F0" w:rsidRDefault="00A712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93" w:type="dxa"/>
          </w:tcPr>
          <w:p w:rsidR="009050F0" w:rsidRDefault="001620A8">
            <w:pPr>
              <w:pStyle w:val="TableParagraph"/>
              <w:spacing w:line="240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Левыкина С.М.</w:t>
            </w:r>
          </w:p>
          <w:p w:rsidR="001620A8" w:rsidRDefault="001620A8">
            <w:pPr>
              <w:pStyle w:val="TableParagraph"/>
              <w:spacing w:line="240" w:lineRule="auto"/>
              <w:ind w:left="109" w:right="344"/>
              <w:rPr>
                <w:sz w:val="28"/>
              </w:rPr>
            </w:pPr>
            <w:proofErr w:type="spellStart"/>
            <w:r>
              <w:rPr>
                <w:sz w:val="28"/>
              </w:rPr>
              <w:t>Абабкова</w:t>
            </w:r>
            <w:proofErr w:type="spellEnd"/>
            <w:r>
              <w:rPr>
                <w:sz w:val="28"/>
              </w:rPr>
              <w:t xml:space="preserve"> Н.С.</w:t>
            </w:r>
          </w:p>
        </w:tc>
      </w:tr>
      <w:tr w:rsidR="009050F0">
        <w:trPr>
          <w:trHeight w:val="966"/>
        </w:trPr>
        <w:tc>
          <w:tcPr>
            <w:tcW w:w="1243" w:type="dxa"/>
          </w:tcPr>
          <w:p w:rsidR="009050F0" w:rsidRDefault="00A712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3" w:type="dxa"/>
          </w:tcPr>
          <w:p w:rsidR="009050F0" w:rsidRDefault="00A71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 условий</w:t>
            </w:r>
          </w:p>
          <w:p w:rsidR="009050F0" w:rsidRDefault="00A71229">
            <w:pPr>
              <w:pStyle w:val="TableParagraph"/>
              <w:spacing w:before="3" w:line="322" w:lineRule="exact"/>
              <w:ind w:right="111"/>
              <w:rPr>
                <w:sz w:val="28"/>
              </w:rPr>
            </w:pPr>
            <w:r>
              <w:rPr>
                <w:sz w:val="28"/>
              </w:rPr>
              <w:t>соблюдения правил личной гигиены обучающихся</w:t>
            </w:r>
          </w:p>
        </w:tc>
        <w:tc>
          <w:tcPr>
            <w:tcW w:w="2392" w:type="dxa"/>
          </w:tcPr>
          <w:p w:rsidR="009050F0" w:rsidRDefault="00A712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393" w:type="dxa"/>
          </w:tcPr>
          <w:p w:rsidR="009050F0" w:rsidRDefault="001620A8">
            <w:pPr>
              <w:pStyle w:val="TableParagraph"/>
              <w:spacing w:line="240" w:lineRule="auto"/>
              <w:ind w:left="109" w:right="454"/>
              <w:rPr>
                <w:sz w:val="28"/>
              </w:rPr>
            </w:pPr>
            <w:proofErr w:type="spellStart"/>
            <w:r>
              <w:rPr>
                <w:sz w:val="28"/>
              </w:rPr>
              <w:t>Абабкова</w:t>
            </w:r>
            <w:proofErr w:type="spellEnd"/>
            <w:r>
              <w:rPr>
                <w:sz w:val="28"/>
              </w:rPr>
              <w:t xml:space="preserve"> Н.С.,</w:t>
            </w:r>
          </w:p>
          <w:p w:rsidR="001620A8" w:rsidRDefault="001620A8">
            <w:pPr>
              <w:pStyle w:val="TableParagraph"/>
              <w:spacing w:line="240" w:lineRule="auto"/>
              <w:ind w:left="109" w:right="454"/>
              <w:rPr>
                <w:sz w:val="28"/>
              </w:rPr>
            </w:pPr>
            <w:proofErr w:type="spellStart"/>
            <w:r>
              <w:rPr>
                <w:sz w:val="28"/>
              </w:rPr>
              <w:t>Баландина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</w:tr>
      <w:tr w:rsidR="009050F0">
        <w:trPr>
          <w:trHeight w:val="1608"/>
        </w:trPr>
        <w:tc>
          <w:tcPr>
            <w:tcW w:w="1243" w:type="dxa"/>
          </w:tcPr>
          <w:p w:rsidR="009050F0" w:rsidRDefault="00A712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43" w:type="dxa"/>
          </w:tcPr>
          <w:p w:rsidR="009050F0" w:rsidRDefault="00A71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 наличия и</w:t>
            </w:r>
          </w:p>
          <w:p w:rsidR="009050F0" w:rsidRDefault="00A71229">
            <w:pPr>
              <w:pStyle w:val="TableParagraph"/>
              <w:spacing w:before="3" w:line="322" w:lineRule="exact"/>
              <w:ind w:right="309"/>
              <w:rPr>
                <w:sz w:val="28"/>
              </w:rPr>
            </w:pPr>
            <w:r>
              <w:rPr>
                <w:sz w:val="28"/>
              </w:rPr>
              <w:t>состояния санитарной одежды у сотрудников, осуществляющих раздачу готовых блюд.</w:t>
            </w:r>
          </w:p>
        </w:tc>
        <w:tc>
          <w:tcPr>
            <w:tcW w:w="2392" w:type="dxa"/>
          </w:tcPr>
          <w:p w:rsidR="009050F0" w:rsidRDefault="00A712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393" w:type="dxa"/>
          </w:tcPr>
          <w:p w:rsidR="009050F0" w:rsidRDefault="001620A8">
            <w:pPr>
              <w:pStyle w:val="TableParagraph"/>
              <w:spacing w:line="240" w:lineRule="auto"/>
              <w:ind w:left="109" w:right="510"/>
              <w:rPr>
                <w:sz w:val="28"/>
              </w:rPr>
            </w:pPr>
            <w:proofErr w:type="spellStart"/>
            <w:r>
              <w:rPr>
                <w:sz w:val="28"/>
              </w:rPr>
              <w:t>Баландина</w:t>
            </w:r>
            <w:proofErr w:type="spellEnd"/>
            <w:r>
              <w:rPr>
                <w:sz w:val="28"/>
              </w:rPr>
              <w:t xml:space="preserve"> Н.В., </w:t>
            </w:r>
          </w:p>
          <w:p w:rsidR="001620A8" w:rsidRDefault="001620A8">
            <w:pPr>
              <w:pStyle w:val="TableParagraph"/>
              <w:spacing w:line="240" w:lineRule="auto"/>
              <w:ind w:left="109" w:right="510"/>
              <w:rPr>
                <w:sz w:val="28"/>
              </w:rPr>
            </w:pPr>
            <w:r>
              <w:rPr>
                <w:sz w:val="28"/>
              </w:rPr>
              <w:t>Буза Ю.В.</w:t>
            </w:r>
          </w:p>
        </w:tc>
      </w:tr>
      <w:tr w:rsidR="009050F0">
        <w:trPr>
          <w:trHeight w:val="1288"/>
        </w:trPr>
        <w:tc>
          <w:tcPr>
            <w:tcW w:w="1243" w:type="dxa"/>
          </w:tcPr>
          <w:p w:rsidR="009050F0" w:rsidRDefault="00A7122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43" w:type="dxa"/>
          </w:tcPr>
          <w:p w:rsidR="009050F0" w:rsidRDefault="00A7122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Контроль объема и вида пищевых отходов после приема пищи</w:t>
            </w:r>
          </w:p>
          <w:p w:rsidR="009050F0" w:rsidRDefault="00A7122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</w:p>
        </w:tc>
        <w:tc>
          <w:tcPr>
            <w:tcW w:w="2392" w:type="dxa"/>
          </w:tcPr>
          <w:p w:rsidR="009050F0" w:rsidRDefault="00A7122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393" w:type="dxa"/>
          </w:tcPr>
          <w:p w:rsidR="009050F0" w:rsidRDefault="001620A8">
            <w:pPr>
              <w:pStyle w:val="TableParagraph"/>
              <w:spacing w:line="240" w:lineRule="auto"/>
              <w:ind w:left="109" w:right="527"/>
              <w:rPr>
                <w:sz w:val="28"/>
              </w:rPr>
            </w:pPr>
            <w:r>
              <w:rPr>
                <w:sz w:val="28"/>
              </w:rPr>
              <w:t>Буза Ю.В.</w:t>
            </w:r>
          </w:p>
          <w:p w:rsidR="001620A8" w:rsidRDefault="001620A8">
            <w:pPr>
              <w:pStyle w:val="TableParagraph"/>
              <w:spacing w:line="240" w:lineRule="auto"/>
              <w:ind w:left="109" w:right="527"/>
              <w:rPr>
                <w:sz w:val="28"/>
              </w:rPr>
            </w:pPr>
            <w:r>
              <w:rPr>
                <w:sz w:val="28"/>
              </w:rPr>
              <w:t>Левыкина С.М.</w:t>
            </w:r>
          </w:p>
        </w:tc>
      </w:tr>
      <w:tr w:rsidR="009050F0">
        <w:trPr>
          <w:trHeight w:val="2577"/>
        </w:trPr>
        <w:tc>
          <w:tcPr>
            <w:tcW w:w="1243" w:type="dxa"/>
          </w:tcPr>
          <w:p w:rsidR="009050F0" w:rsidRDefault="00A712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43" w:type="dxa"/>
          </w:tcPr>
          <w:p w:rsidR="009050F0" w:rsidRDefault="00A71229">
            <w:pPr>
              <w:pStyle w:val="TableParagraph"/>
              <w:spacing w:line="242" w:lineRule="auto"/>
              <w:ind w:right="1224"/>
              <w:rPr>
                <w:sz w:val="28"/>
              </w:rPr>
            </w:pPr>
            <w:r>
              <w:rPr>
                <w:sz w:val="28"/>
              </w:rPr>
              <w:t>Контроль наличия лабораторно-</w:t>
            </w:r>
          </w:p>
          <w:p w:rsidR="009050F0" w:rsidRDefault="00A7122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инструментальных</w:t>
            </w:r>
          </w:p>
          <w:p w:rsidR="009050F0" w:rsidRDefault="00A71229">
            <w:pPr>
              <w:pStyle w:val="TableParagraph"/>
              <w:spacing w:line="240" w:lineRule="auto"/>
              <w:ind w:right="438"/>
              <w:rPr>
                <w:sz w:val="28"/>
              </w:rPr>
            </w:pPr>
            <w:r>
              <w:rPr>
                <w:sz w:val="28"/>
              </w:rPr>
              <w:t>исследований качества и безопасности</w:t>
            </w:r>
          </w:p>
          <w:p w:rsidR="009050F0" w:rsidRDefault="00A71229">
            <w:pPr>
              <w:pStyle w:val="TableParagraph"/>
              <w:spacing w:line="240" w:lineRule="auto"/>
              <w:ind w:right="626"/>
              <w:rPr>
                <w:sz w:val="28"/>
              </w:rPr>
            </w:pPr>
            <w:r>
              <w:rPr>
                <w:sz w:val="28"/>
              </w:rPr>
              <w:t>поступающей пищевой продукции и готовых</w:t>
            </w:r>
          </w:p>
          <w:p w:rsidR="009050F0" w:rsidRDefault="00A712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блюд.</w:t>
            </w:r>
          </w:p>
        </w:tc>
        <w:tc>
          <w:tcPr>
            <w:tcW w:w="2392" w:type="dxa"/>
          </w:tcPr>
          <w:p w:rsidR="009050F0" w:rsidRDefault="00A712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393" w:type="dxa"/>
          </w:tcPr>
          <w:p w:rsidR="009050F0" w:rsidRDefault="001620A8">
            <w:pPr>
              <w:pStyle w:val="TableParagraph"/>
              <w:spacing w:line="242" w:lineRule="auto"/>
              <w:ind w:left="109" w:right="539"/>
              <w:rPr>
                <w:sz w:val="28"/>
              </w:rPr>
            </w:pPr>
            <w:r>
              <w:rPr>
                <w:sz w:val="28"/>
              </w:rPr>
              <w:t xml:space="preserve">Медведева Л.И., </w:t>
            </w:r>
            <w:proofErr w:type="spellStart"/>
            <w:r>
              <w:rPr>
                <w:sz w:val="28"/>
              </w:rPr>
              <w:t>Забрудских</w:t>
            </w:r>
            <w:proofErr w:type="spellEnd"/>
            <w:r>
              <w:rPr>
                <w:sz w:val="28"/>
              </w:rPr>
              <w:t xml:space="preserve"> Т.И.</w:t>
            </w:r>
          </w:p>
        </w:tc>
      </w:tr>
      <w:tr w:rsidR="009050F0">
        <w:trPr>
          <w:trHeight w:val="321"/>
        </w:trPr>
        <w:tc>
          <w:tcPr>
            <w:tcW w:w="1243" w:type="dxa"/>
          </w:tcPr>
          <w:p w:rsidR="009050F0" w:rsidRDefault="00A7122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43" w:type="dxa"/>
          </w:tcPr>
          <w:p w:rsidR="009050F0" w:rsidRDefault="00A7122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Контроль за</w:t>
            </w:r>
          </w:p>
        </w:tc>
        <w:tc>
          <w:tcPr>
            <w:tcW w:w="2392" w:type="dxa"/>
          </w:tcPr>
          <w:p w:rsidR="009050F0" w:rsidRDefault="00A7122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393" w:type="dxa"/>
          </w:tcPr>
          <w:p w:rsidR="009050F0" w:rsidRDefault="001620A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Медведева Л.И.,</w:t>
            </w:r>
          </w:p>
          <w:p w:rsidR="001620A8" w:rsidRDefault="001620A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Денисова М.В.</w:t>
            </w:r>
          </w:p>
        </w:tc>
      </w:tr>
    </w:tbl>
    <w:p w:rsidR="009050F0" w:rsidRDefault="009050F0">
      <w:pPr>
        <w:spacing w:line="301" w:lineRule="exact"/>
        <w:rPr>
          <w:sz w:val="28"/>
        </w:rPr>
        <w:sectPr w:rsidR="009050F0" w:rsidSect="007E1AD5">
          <w:pgSz w:w="11910" w:h="16840"/>
          <w:pgMar w:top="284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543"/>
        <w:gridCol w:w="2392"/>
        <w:gridCol w:w="2393"/>
      </w:tblGrid>
      <w:tr w:rsidR="009050F0">
        <w:trPr>
          <w:trHeight w:val="2255"/>
        </w:trPr>
        <w:tc>
          <w:tcPr>
            <w:tcW w:w="1243" w:type="dxa"/>
          </w:tcPr>
          <w:p w:rsidR="009050F0" w:rsidRDefault="009050F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543" w:type="dxa"/>
          </w:tcPr>
          <w:p w:rsidR="009050F0" w:rsidRDefault="00A71229">
            <w:pPr>
              <w:pStyle w:val="TableParagraph"/>
              <w:spacing w:line="240" w:lineRule="auto"/>
              <w:ind w:right="907"/>
              <w:rPr>
                <w:sz w:val="28"/>
              </w:rPr>
            </w:pPr>
            <w:r>
              <w:rPr>
                <w:sz w:val="28"/>
              </w:rPr>
              <w:t>удовлетворенностью ассортиментом и</w:t>
            </w:r>
          </w:p>
          <w:p w:rsidR="009050F0" w:rsidRDefault="00A71229">
            <w:pPr>
              <w:pStyle w:val="TableParagraph"/>
              <w:spacing w:line="240" w:lineRule="auto"/>
              <w:ind w:right="408"/>
              <w:rPr>
                <w:sz w:val="28"/>
              </w:rPr>
            </w:pPr>
            <w:r>
              <w:rPr>
                <w:sz w:val="28"/>
              </w:rPr>
              <w:t>качеством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потребляемых блюд 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9050F0" w:rsidRDefault="00A7122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анкетирования</w:t>
            </w:r>
          </w:p>
          <w:p w:rsidR="009050F0" w:rsidRDefault="00A71229">
            <w:pPr>
              <w:pStyle w:val="TableParagraph"/>
              <w:spacing w:line="324" w:lineRule="exact"/>
              <w:ind w:right="142"/>
              <w:rPr>
                <w:sz w:val="28"/>
              </w:rPr>
            </w:pPr>
            <w:r>
              <w:rPr>
                <w:sz w:val="28"/>
              </w:rPr>
              <w:t>обучающихся и родителей (законных представителей)</w:t>
            </w:r>
          </w:p>
        </w:tc>
        <w:tc>
          <w:tcPr>
            <w:tcW w:w="2392" w:type="dxa"/>
          </w:tcPr>
          <w:p w:rsidR="009050F0" w:rsidRDefault="009050F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93" w:type="dxa"/>
          </w:tcPr>
          <w:p w:rsidR="009050F0" w:rsidRDefault="009050F0" w:rsidP="001620A8">
            <w:pPr>
              <w:pStyle w:val="TableParagraph"/>
              <w:spacing w:line="312" w:lineRule="exact"/>
              <w:ind w:left="0"/>
              <w:rPr>
                <w:sz w:val="28"/>
              </w:rPr>
            </w:pPr>
          </w:p>
        </w:tc>
      </w:tr>
      <w:tr w:rsidR="009050F0">
        <w:trPr>
          <w:trHeight w:val="1287"/>
        </w:trPr>
        <w:tc>
          <w:tcPr>
            <w:tcW w:w="1243" w:type="dxa"/>
          </w:tcPr>
          <w:p w:rsidR="009050F0" w:rsidRDefault="00A712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43" w:type="dxa"/>
          </w:tcPr>
          <w:p w:rsidR="009050F0" w:rsidRDefault="00A71229">
            <w:pPr>
              <w:pStyle w:val="TableParagraph"/>
              <w:spacing w:line="240" w:lineRule="auto"/>
              <w:ind w:right="309"/>
              <w:rPr>
                <w:sz w:val="28"/>
              </w:rPr>
            </w:pPr>
            <w:r>
              <w:rPr>
                <w:sz w:val="28"/>
              </w:rPr>
              <w:t>Контроль качества информирования родителей и детей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о</w:t>
            </w:r>
          </w:p>
          <w:p w:rsidR="009050F0" w:rsidRDefault="00A71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здоровом питании</w:t>
            </w:r>
          </w:p>
        </w:tc>
        <w:tc>
          <w:tcPr>
            <w:tcW w:w="2392" w:type="dxa"/>
          </w:tcPr>
          <w:p w:rsidR="009050F0" w:rsidRDefault="00A7122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393" w:type="dxa"/>
          </w:tcPr>
          <w:p w:rsidR="009050F0" w:rsidRDefault="001620A8">
            <w:pPr>
              <w:pStyle w:val="TableParagraph"/>
              <w:spacing w:line="240" w:lineRule="auto"/>
              <w:ind w:left="109" w:right="454"/>
              <w:rPr>
                <w:sz w:val="28"/>
              </w:rPr>
            </w:pPr>
            <w:proofErr w:type="spellStart"/>
            <w:r>
              <w:rPr>
                <w:sz w:val="28"/>
              </w:rPr>
              <w:t>Забрудских</w:t>
            </w:r>
            <w:proofErr w:type="spellEnd"/>
            <w:r>
              <w:rPr>
                <w:sz w:val="28"/>
              </w:rPr>
              <w:t xml:space="preserve"> Т.И..</w:t>
            </w:r>
          </w:p>
          <w:p w:rsidR="001620A8" w:rsidRDefault="001620A8">
            <w:pPr>
              <w:pStyle w:val="TableParagraph"/>
              <w:spacing w:line="240" w:lineRule="auto"/>
              <w:ind w:left="109" w:right="454"/>
              <w:rPr>
                <w:sz w:val="28"/>
              </w:rPr>
            </w:pPr>
            <w:r>
              <w:rPr>
                <w:sz w:val="28"/>
              </w:rPr>
              <w:t>Буза Ю.В.</w:t>
            </w:r>
          </w:p>
        </w:tc>
      </w:tr>
      <w:tr w:rsidR="009050F0">
        <w:trPr>
          <w:trHeight w:val="2253"/>
        </w:trPr>
        <w:tc>
          <w:tcPr>
            <w:tcW w:w="1243" w:type="dxa"/>
          </w:tcPr>
          <w:p w:rsidR="009050F0" w:rsidRDefault="00A7122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43" w:type="dxa"/>
          </w:tcPr>
          <w:p w:rsidR="009050F0" w:rsidRDefault="00A71229">
            <w:pPr>
              <w:pStyle w:val="TableParagraph"/>
              <w:spacing w:line="240" w:lineRule="auto"/>
              <w:ind w:right="474"/>
              <w:rPr>
                <w:sz w:val="28"/>
              </w:rPr>
            </w:pPr>
            <w:r>
              <w:rPr>
                <w:sz w:val="28"/>
              </w:rPr>
              <w:t>Контроль качества и оформления приготовленных блюд, соблюдения санитарных</w:t>
            </w:r>
          </w:p>
          <w:p w:rsidR="009050F0" w:rsidRDefault="00A7122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норм в школьной столовой (с составлением</w:t>
            </w:r>
          </w:p>
          <w:p w:rsidR="009050F0" w:rsidRDefault="00A712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оценочного листа)</w:t>
            </w:r>
          </w:p>
        </w:tc>
        <w:tc>
          <w:tcPr>
            <w:tcW w:w="2392" w:type="dxa"/>
          </w:tcPr>
          <w:p w:rsidR="009050F0" w:rsidRDefault="00A71229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93" w:type="dxa"/>
          </w:tcPr>
          <w:p w:rsidR="009050F0" w:rsidRDefault="001620A8" w:rsidP="001620A8">
            <w:pPr>
              <w:pStyle w:val="TableParagraph"/>
              <w:spacing w:line="240" w:lineRule="auto"/>
              <w:ind w:left="0" w:right="344"/>
              <w:rPr>
                <w:sz w:val="28"/>
              </w:rPr>
            </w:pPr>
            <w:r>
              <w:rPr>
                <w:sz w:val="28"/>
              </w:rPr>
              <w:t xml:space="preserve">Медведева Л.И., </w:t>
            </w:r>
            <w:proofErr w:type="spellStart"/>
            <w:r>
              <w:rPr>
                <w:sz w:val="28"/>
              </w:rPr>
              <w:t>Забрудских</w:t>
            </w:r>
            <w:proofErr w:type="spellEnd"/>
            <w:r>
              <w:rPr>
                <w:sz w:val="28"/>
              </w:rPr>
              <w:t xml:space="preserve"> Т.И.,</w:t>
            </w:r>
          </w:p>
          <w:p w:rsidR="001620A8" w:rsidRDefault="001620A8" w:rsidP="001620A8">
            <w:pPr>
              <w:pStyle w:val="TableParagraph"/>
              <w:spacing w:line="240" w:lineRule="auto"/>
              <w:ind w:left="0" w:right="344"/>
              <w:rPr>
                <w:sz w:val="28"/>
              </w:rPr>
            </w:pPr>
            <w:proofErr w:type="spellStart"/>
            <w:r>
              <w:rPr>
                <w:sz w:val="28"/>
              </w:rPr>
              <w:t>Абабкова</w:t>
            </w:r>
            <w:proofErr w:type="spellEnd"/>
            <w:r>
              <w:rPr>
                <w:sz w:val="28"/>
              </w:rPr>
              <w:t xml:space="preserve"> Н.С.</w:t>
            </w:r>
          </w:p>
        </w:tc>
      </w:tr>
    </w:tbl>
    <w:p w:rsidR="00A71229" w:rsidRDefault="00A71229"/>
    <w:sectPr w:rsidR="00A71229" w:rsidSect="00C43CFB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13305"/>
    <w:multiLevelType w:val="multilevel"/>
    <w:tmpl w:val="A0A0BF76"/>
    <w:lvl w:ilvl="0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6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8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51875DAB"/>
    <w:multiLevelType w:val="multilevel"/>
    <w:tmpl w:val="945C00C0"/>
    <w:lvl w:ilvl="0">
      <w:start w:val="1"/>
      <w:numFmt w:val="decimal"/>
      <w:lvlText w:val="%1"/>
      <w:lvlJc w:val="left"/>
      <w:pPr>
        <w:ind w:left="22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70065E35"/>
    <w:multiLevelType w:val="multilevel"/>
    <w:tmpl w:val="0B729820"/>
    <w:lvl w:ilvl="0">
      <w:start w:val="4"/>
      <w:numFmt w:val="decimal"/>
      <w:lvlText w:val="%1"/>
      <w:lvlJc w:val="left"/>
      <w:pPr>
        <w:ind w:left="22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50F0"/>
    <w:rsid w:val="00154A4F"/>
    <w:rsid w:val="001620A8"/>
    <w:rsid w:val="00243149"/>
    <w:rsid w:val="002644E9"/>
    <w:rsid w:val="00371ADA"/>
    <w:rsid w:val="004F6850"/>
    <w:rsid w:val="00511EF1"/>
    <w:rsid w:val="007E1AD5"/>
    <w:rsid w:val="008E618F"/>
    <w:rsid w:val="009050F0"/>
    <w:rsid w:val="009858EA"/>
    <w:rsid w:val="009D793D"/>
    <w:rsid w:val="009F22B4"/>
    <w:rsid w:val="00A71229"/>
    <w:rsid w:val="00BF4554"/>
    <w:rsid w:val="00C06032"/>
    <w:rsid w:val="00C43CFB"/>
    <w:rsid w:val="00F8797D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AB59"/>
  <w15:docId w15:val="{042B217A-BF07-4A70-9CAD-0B72D777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3C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43CFB"/>
    <w:pPr>
      <w:ind w:left="50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3CFB"/>
    <w:rPr>
      <w:sz w:val="28"/>
      <w:szCs w:val="28"/>
    </w:rPr>
  </w:style>
  <w:style w:type="paragraph" w:styleId="a4">
    <w:name w:val="List Paragraph"/>
    <w:basedOn w:val="a"/>
    <w:uiPriority w:val="1"/>
    <w:qFormat/>
    <w:rsid w:val="00C43CFB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C43CFB"/>
    <w:pPr>
      <w:spacing w:line="315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C060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3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Asus</cp:lastModifiedBy>
  <cp:revision>14</cp:revision>
  <cp:lastPrinted>2023-03-09T09:35:00Z</cp:lastPrinted>
  <dcterms:created xsi:type="dcterms:W3CDTF">2020-10-16T08:41:00Z</dcterms:created>
  <dcterms:modified xsi:type="dcterms:W3CDTF">2023-03-09T09:43:00Z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2020-10-16T00:00:00Z</vt:filetime>
  </property>
</Properties>
</file>