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B1" w:rsidRPr="004A54B1" w:rsidRDefault="009F691D" w:rsidP="004A54B1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284D10BD" wp14:editId="09A788F5">
            <wp:extent cx="4933315" cy="2434590"/>
            <wp:effectExtent l="0" t="0" r="635" b="381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B1" w:rsidRPr="004A54B1" w:rsidRDefault="004A54B1" w:rsidP="004A54B1">
      <w:pPr>
        <w:spacing w:after="0"/>
        <w:ind w:left="120"/>
      </w:pPr>
    </w:p>
    <w:p w:rsidR="004A54B1" w:rsidRPr="004A54B1" w:rsidRDefault="004A54B1" w:rsidP="004A54B1">
      <w:pPr>
        <w:spacing w:after="0"/>
        <w:ind w:left="120"/>
      </w:pPr>
    </w:p>
    <w:p w:rsidR="004A54B1" w:rsidRPr="004A54B1" w:rsidRDefault="004A54B1" w:rsidP="004A54B1">
      <w:pPr>
        <w:spacing w:after="0" w:line="240" w:lineRule="auto"/>
      </w:pPr>
    </w:p>
    <w:p w:rsidR="009F691D" w:rsidRDefault="009F691D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F691D" w:rsidRDefault="009F691D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F691D" w:rsidRDefault="009F691D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F691D" w:rsidRDefault="009F691D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F691D" w:rsidRDefault="009F691D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9F691D" w:rsidRDefault="009F691D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4A54B1" w:rsidRPr="004A54B1" w:rsidRDefault="004A54B1" w:rsidP="004A54B1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  <w:r w:rsidRPr="004A54B1">
        <w:rPr>
          <w:rFonts w:ascii="Times New Roman" w:hAnsi="Times New Roman"/>
          <w:color w:val="000000"/>
          <w:sz w:val="28"/>
        </w:rPr>
        <w:t>РАБОЧАЯ ПРОГРАММА</w:t>
      </w:r>
    </w:p>
    <w:p w:rsidR="004A54B1" w:rsidRPr="004A54B1" w:rsidRDefault="004A54B1" w:rsidP="004A54B1">
      <w:pPr>
        <w:spacing w:after="0" w:line="240" w:lineRule="auto"/>
        <w:jc w:val="center"/>
      </w:pPr>
    </w:p>
    <w:p w:rsidR="004A54B1" w:rsidRPr="004A54B1" w:rsidRDefault="004A54B1" w:rsidP="004A54B1">
      <w:pPr>
        <w:spacing w:after="0" w:line="240" w:lineRule="auto"/>
        <w:jc w:val="center"/>
      </w:pPr>
      <w:r w:rsidRPr="004A54B1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Труд (технология)»</w:t>
      </w:r>
    </w:p>
    <w:p w:rsidR="004A54B1" w:rsidRPr="004A54B1" w:rsidRDefault="004A54B1" w:rsidP="004A54B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54B1">
        <w:rPr>
          <w:rFonts w:ascii="Times New Roman" w:eastAsia="Times New Roman" w:hAnsi="Times New Roman" w:cs="Times New Roman"/>
          <w:sz w:val="28"/>
          <w:szCs w:val="28"/>
        </w:rPr>
        <w:t>для детей с задержкой психического развития (вариант 7.2)</w:t>
      </w:r>
    </w:p>
    <w:p w:rsidR="004A54B1" w:rsidRPr="004A54B1" w:rsidRDefault="004A54B1" w:rsidP="004A54B1">
      <w:pPr>
        <w:spacing w:after="0" w:line="240" w:lineRule="auto"/>
        <w:jc w:val="center"/>
        <w:rPr>
          <w:sz w:val="28"/>
          <w:szCs w:val="28"/>
        </w:rPr>
      </w:pPr>
      <w:r w:rsidRPr="004A54B1">
        <w:rPr>
          <w:rFonts w:ascii="Times New Roman" w:hAnsi="Times New Roman"/>
          <w:color w:val="000000"/>
          <w:sz w:val="28"/>
          <w:szCs w:val="28"/>
        </w:rPr>
        <w:t xml:space="preserve"> 1 класс</w:t>
      </w: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4A54B1">
        <w:rPr>
          <w:rFonts w:ascii="Times New Roman" w:hAnsi="Times New Roman" w:cs="Times New Roman"/>
          <w:sz w:val="28"/>
        </w:rPr>
        <w:t>Составитель: Проскурякова Н.Б.,</w:t>
      </w:r>
    </w:p>
    <w:p w:rsidR="004A54B1" w:rsidRPr="004A54B1" w:rsidRDefault="004A54B1" w:rsidP="004A54B1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4A54B1">
        <w:rPr>
          <w:rFonts w:ascii="Times New Roman" w:hAnsi="Times New Roman" w:cs="Times New Roman"/>
          <w:sz w:val="28"/>
        </w:rPr>
        <w:t>учитель начальных классов</w:t>
      </w:r>
    </w:p>
    <w:p w:rsidR="004A54B1" w:rsidRPr="004A54B1" w:rsidRDefault="004A54B1" w:rsidP="004A54B1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</w:p>
    <w:p w:rsidR="004A54B1" w:rsidRPr="004A54B1" w:rsidRDefault="004A54B1" w:rsidP="004A54B1">
      <w:pPr>
        <w:spacing w:after="0"/>
        <w:ind w:left="120"/>
        <w:jc w:val="center"/>
      </w:pPr>
      <w:bookmarkStart w:id="1" w:name="6129fc25-1484-4cce-a161-840ff826026d"/>
      <w:r w:rsidRPr="004A54B1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 w:rsidRPr="004A54B1"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 w:rsidRPr="004A54B1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bookmarkEnd w:id="1"/>
      <w:r w:rsidRPr="004A54B1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4A54B1" w:rsidRPr="004A54B1" w:rsidRDefault="004A54B1" w:rsidP="004A54B1">
      <w:pPr>
        <w:keepNext/>
        <w:keepLines/>
        <w:spacing w:after="0" w:line="276" w:lineRule="auto"/>
        <w:outlineLvl w:val="0"/>
        <w:rPr>
          <w:rFonts w:ascii="Times New Roman" w:eastAsiaTheme="majorEastAsia" w:hAnsi="Times New Roman" w:cs="Times New Roman"/>
          <w:b/>
          <w:kern w:val="2"/>
          <w:sz w:val="24"/>
          <w:szCs w:val="24"/>
        </w:rPr>
      </w:pPr>
      <w:bookmarkStart w:id="3" w:name="_Toc142329392"/>
      <w:r w:rsidRPr="004A54B1">
        <w:rPr>
          <w:rFonts w:ascii="Times New Roman" w:eastAsiaTheme="majorEastAsia" w:hAnsi="Times New Roman" w:cs="Times New Roman"/>
          <w:b/>
          <w:kern w:val="2"/>
          <w:sz w:val="24"/>
          <w:szCs w:val="24"/>
        </w:rPr>
        <w:lastRenderedPageBreak/>
        <w:t xml:space="preserve">      ПОЯСНИТЕЛЬНАЯ ЗАПИСКА</w:t>
      </w:r>
      <w:bookmarkEnd w:id="3"/>
    </w:p>
    <w:p w:rsidR="004A54B1" w:rsidRPr="004A54B1" w:rsidRDefault="004A54B1" w:rsidP="004A5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4B1" w:rsidRPr="004A54B1" w:rsidRDefault="004A54B1" w:rsidP="004A54B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4B1">
        <w:rPr>
          <w:rFonts w:ascii="Times New Roman" w:hAnsi="Times New Roman" w:cs="Times New Roman"/>
          <w:sz w:val="24"/>
          <w:szCs w:val="24"/>
        </w:rPr>
        <w:t xml:space="preserve">             Рабочая программа по </w:t>
      </w:r>
      <w:r w:rsidRPr="00CD12B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A54B1">
        <w:rPr>
          <w:rFonts w:ascii="Times New Roman" w:eastAsia="Times New Roman" w:hAnsi="Times New Roman" w:cs="Times New Roman"/>
          <w:sz w:val="24"/>
          <w:szCs w:val="24"/>
        </w:rPr>
        <w:t>Труду (технологии)»</w:t>
      </w:r>
      <w:r w:rsidRPr="00CD12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A54B1"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4A54B1" w:rsidRPr="004A54B1" w:rsidRDefault="004A54B1" w:rsidP="004A54B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4B1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 w:rsidRPr="004A54B1">
        <w:rPr>
          <w:rFonts w:ascii="Times New Roman" w:hAnsi="Times New Roman" w:cs="Times New Roman"/>
        </w:rPr>
        <w:t xml:space="preserve"> (последняя редакция</w:t>
      </w:r>
      <w:r w:rsidRPr="004A54B1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4A54B1">
        <w:rPr>
          <w:rFonts w:ascii="Times New Roman" w:hAnsi="Times New Roman" w:cs="Times New Roman"/>
        </w:rPr>
        <w:t>)</w:t>
      </w:r>
      <w:r w:rsidRPr="004A54B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54B1" w:rsidRPr="004A54B1" w:rsidRDefault="004A54B1" w:rsidP="004A54B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4B1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4A54B1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4A54B1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начального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4A54B1" w:rsidRPr="004A54B1" w:rsidRDefault="004A54B1" w:rsidP="004A54B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4B1"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4A54B1" w:rsidRPr="004A54B1" w:rsidRDefault="004A54B1" w:rsidP="004A54B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4A54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4A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4A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4A54B1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4A54B1" w:rsidRPr="004A54B1" w:rsidRDefault="004A54B1" w:rsidP="004A54B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4B1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4A54B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A54B1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4A54B1" w:rsidRPr="004A54B1" w:rsidRDefault="004A54B1" w:rsidP="004A54B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54B1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A54B1">
        <w:rPr>
          <w:rFonts w:ascii="Times New Roman" w:hAnsi="Times New Roman" w:cs="Times New Roman"/>
          <w:bCs/>
          <w:sz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A54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54B1">
        <w:rPr>
          <w:rFonts w:ascii="Times New Roman" w:hAnsi="Times New Roman" w:cs="Times New Roman"/>
          <w:sz w:val="24"/>
          <w:szCs w:val="24"/>
        </w:rPr>
        <w:t>рабочей программе учебных предметов, курсов в МБОУ «Ануйская СОШ», утвержденного приказом № 44-р  от 01.06.22 г.  </w:t>
      </w:r>
    </w:p>
    <w:p w:rsidR="004A54B1" w:rsidRPr="004A54B1" w:rsidRDefault="004A54B1" w:rsidP="004A54B1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4B1"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4A54B1" w:rsidRDefault="004A54B1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«Труд (технология)» представляет значительные трудности для обучающихся с ЗПР в силу их психофизических особенностей: 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- незрелость эмоционально-волевой сферы приводит к сложностям инициации волевых усилий при начале работы над изделием; 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- отставание в сформированности регуляции и </w:t>
      </w:r>
      <w:proofErr w:type="spellStart"/>
      <w:r w:rsidRPr="00CD12BC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 поведения затрудняет процесс длительного сосредоточения на каком-либо одном действии;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- 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- 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- 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lastRenderedPageBreak/>
        <w:t>- медленное формирование новых навыков требует многократных указаний и упражнений для их закрепления.</w:t>
      </w:r>
    </w:p>
    <w:p w:rsidR="00CD12BC" w:rsidRPr="00CD12BC" w:rsidRDefault="00CD12BC" w:rsidP="00CD12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 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В курсе предмета «Труд (технология)» осуществляется реализация широкого спектра </w:t>
      </w:r>
      <w:proofErr w:type="spellStart"/>
      <w:r w:rsidRPr="00CD12BC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CD12BC">
        <w:rPr>
          <w:rFonts w:ascii="Times New Roman" w:eastAsia="Times New Roman" w:hAnsi="Times New Roman" w:cs="Times New Roman"/>
          <w:sz w:val="24"/>
          <w:szCs w:val="24"/>
        </w:rPr>
        <w:t xml:space="preserve"> связей, что также способствует лучшему усвоению образовательной программы обучающимися с ЗПР. 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Математика — моделирование, выполнение расчётов, вычислений, построение простых форм с учетом основ геометрии, работа с геометрическими фигурами, числами.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Литературное чтение — работа с текстами для создания образа, реализуемого в изделии.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Важнейшая особенность уроков труда (технологии)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 w:rsidR="00CD12BC" w:rsidRPr="00CD12BC" w:rsidRDefault="00CD12BC" w:rsidP="00CD12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Основной целью предмета является успешная социализация обучающихся с задержкой психического развития,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D12BC" w:rsidRPr="00CD12BC" w:rsidRDefault="00CD12BC" w:rsidP="00CD12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 w:rsidR="00CD12BC" w:rsidRPr="00CD12BC" w:rsidRDefault="00CD12BC" w:rsidP="00CD12B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Образовательные задачи курса:</w:t>
      </w:r>
    </w:p>
    <w:p w:rsidR="00CD12BC" w:rsidRPr="00CD12BC" w:rsidRDefault="00CD12BC" w:rsidP="00CD12BC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D12BC" w:rsidRPr="00CD12BC" w:rsidRDefault="00CD12BC" w:rsidP="00CD12BC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D12BC" w:rsidRPr="00CD12BC" w:rsidRDefault="00CD12BC" w:rsidP="00CD12BC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D12BC" w:rsidRPr="00CD12BC" w:rsidRDefault="00CD12BC" w:rsidP="00CD12BC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lastRenderedPageBreak/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D12BC" w:rsidRPr="00CD12BC" w:rsidRDefault="00CD12BC" w:rsidP="00CD12B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Коррекционно-развивающие задачи: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CD12BC" w:rsidRPr="00CD12BC" w:rsidRDefault="00CD12BC" w:rsidP="00CD12BC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2BC">
        <w:rPr>
          <w:rFonts w:ascii="Times New Roman" w:eastAsia="Times New Roman" w:hAnsi="Times New Roman" w:cs="Times New Roman"/>
          <w:sz w:val="24"/>
          <w:szCs w:val="24"/>
        </w:rPr>
        <w:t>Воспитательные задачи: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D12BC">
        <w:rPr>
          <w:sz w:val="24"/>
          <w:szCs w:val="24"/>
        </w:rPr>
        <w:t>саморегуляции</w:t>
      </w:r>
      <w:proofErr w:type="spellEnd"/>
      <w:r w:rsidRPr="00CD12BC">
        <w:rPr>
          <w:sz w:val="24"/>
          <w:szCs w:val="24"/>
        </w:rPr>
        <w:t>, активности и инициативности;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D12BC" w:rsidRPr="00CD12BC" w:rsidRDefault="00CD12BC" w:rsidP="00CD12BC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D12BC" w:rsidRPr="00CD12BC" w:rsidRDefault="00CD12BC" w:rsidP="00CD12BC">
      <w:pPr>
        <w:pStyle w:val="a3"/>
        <w:tabs>
          <w:tab w:val="left" w:pos="993"/>
        </w:tabs>
        <w:spacing w:line="276" w:lineRule="auto"/>
        <w:ind w:left="0" w:right="0" w:firstLine="0"/>
        <w:rPr>
          <w:sz w:val="24"/>
          <w:szCs w:val="24"/>
        </w:rPr>
      </w:pPr>
    </w:p>
    <w:p w:rsidR="00CD12BC" w:rsidRPr="00CD12BC" w:rsidRDefault="00CD12BC" w:rsidP="00CD12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BC">
        <w:rPr>
          <w:rFonts w:ascii="Times New Roman" w:hAnsi="Times New Roman" w:cs="Times New Roman"/>
          <w:b/>
          <w:sz w:val="24"/>
          <w:szCs w:val="24"/>
        </w:rPr>
        <w:t>МЕСТО УЧЕБНОГО ПРЕДМЕТА «ТРУД (ТЕХНОЛОГИЯ)» В УЧЕБНОМ ПЛАНЕ</w:t>
      </w:r>
    </w:p>
    <w:p w:rsidR="00CD12BC" w:rsidRPr="00CD12BC" w:rsidRDefault="00CD12BC" w:rsidP="00CD12BC">
      <w:pPr>
        <w:pStyle w:val="a7"/>
        <w:spacing w:line="276" w:lineRule="auto"/>
        <w:ind w:left="0" w:firstLine="567"/>
        <w:rPr>
          <w:sz w:val="24"/>
          <w:szCs w:val="24"/>
        </w:rPr>
      </w:pPr>
      <w:r w:rsidRPr="00CD12BC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«Труд (технология)» входит в предметную область «Технология» и является обязательным для изучения. Содержание предмета «Труд (технология)» структурировано как система тематических модулей и входит в учебный пла</w:t>
      </w:r>
      <w:r w:rsidR="004A54B1">
        <w:rPr>
          <w:sz w:val="24"/>
          <w:szCs w:val="24"/>
        </w:rPr>
        <w:t>н 1 класса</w:t>
      </w:r>
      <w:r w:rsidRPr="00CD12BC">
        <w:rPr>
          <w:sz w:val="24"/>
          <w:szCs w:val="24"/>
        </w:rPr>
        <w:t xml:space="preserve"> программы начального общего образования в объёме 1 учебного часа в неделю. Изучен</w:t>
      </w:r>
      <w:r w:rsidR="004A54B1">
        <w:rPr>
          <w:sz w:val="24"/>
          <w:szCs w:val="24"/>
        </w:rPr>
        <w:t xml:space="preserve">ие содержания всех модулей в 1 классе </w:t>
      </w:r>
      <w:r w:rsidRPr="00CD12BC">
        <w:rPr>
          <w:sz w:val="24"/>
          <w:szCs w:val="24"/>
        </w:rPr>
        <w:t>обязательно.</w:t>
      </w:r>
    </w:p>
    <w:p w:rsidR="00CD12BC" w:rsidRPr="00CD12BC" w:rsidRDefault="00CD12BC" w:rsidP="00CD12BC">
      <w:pPr>
        <w:pStyle w:val="a7"/>
        <w:spacing w:line="276" w:lineRule="auto"/>
        <w:ind w:left="0" w:firstLine="567"/>
        <w:rPr>
          <w:sz w:val="24"/>
          <w:szCs w:val="24"/>
        </w:rPr>
      </w:pPr>
      <w:r w:rsidRPr="00CD12BC">
        <w:rPr>
          <w:sz w:val="24"/>
          <w:szCs w:val="24"/>
        </w:rPr>
        <w:t>Общее число часов, отведённых на изучение учебного пр</w:t>
      </w:r>
      <w:r w:rsidR="004A54B1">
        <w:rPr>
          <w:sz w:val="24"/>
          <w:szCs w:val="24"/>
        </w:rPr>
        <w:t>едмета «Труд (технология)» в 1 классе — 33</w:t>
      </w:r>
      <w:r w:rsidRPr="00CD12BC">
        <w:rPr>
          <w:sz w:val="24"/>
          <w:szCs w:val="24"/>
        </w:rPr>
        <w:t xml:space="preserve"> ч (один час в неделю). </w:t>
      </w:r>
    </w:p>
    <w:p w:rsidR="00CD12BC" w:rsidRPr="00CD12BC" w:rsidRDefault="00CD12BC" w:rsidP="00CD12BC">
      <w:pPr>
        <w:pStyle w:val="a7"/>
        <w:spacing w:line="276" w:lineRule="auto"/>
        <w:ind w:left="0"/>
        <w:rPr>
          <w:b/>
          <w:bCs/>
          <w:sz w:val="24"/>
          <w:szCs w:val="24"/>
        </w:rPr>
      </w:pPr>
    </w:p>
    <w:p w:rsidR="00CD12BC" w:rsidRPr="00CD12BC" w:rsidRDefault="00CD12BC" w:rsidP="004A54B1">
      <w:pPr>
        <w:pStyle w:val="a7"/>
        <w:spacing w:line="276" w:lineRule="auto"/>
        <w:ind w:left="0"/>
        <w:rPr>
          <w:b/>
          <w:bCs/>
          <w:sz w:val="24"/>
          <w:szCs w:val="24"/>
        </w:rPr>
      </w:pPr>
      <w:r w:rsidRPr="00CD12BC">
        <w:rPr>
          <w:b/>
          <w:bCs/>
          <w:sz w:val="24"/>
          <w:szCs w:val="24"/>
        </w:rPr>
        <w:t>СОДЕРЖАНИЕ УЧЕБНОГО ПРЕДМЕТА «ТРУД (ТЕХНОЛОГИЯ)»</w:t>
      </w:r>
    </w:p>
    <w:p w:rsidR="00CD12BC" w:rsidRPr="00CD12BC" w:rsidRDefault="00CD12BC" w:rsidP="00CD12BC">
      <w:pPr>
        <w:pStyle w:val="a7"/>
        <w:spacing w:line="276" w:lineRule="auto"/>
        <w:ind w:left="0"/>
        <w:rPr>
          <w:b/>
          <w:bCs/>
          <w:sz w:val="24"/>
          <w:szCs w:val="24"/>
        </w:rPr>
      </w:pP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Содержание программы начинается с характеристики основных структурных единиц курса «Труд (технология)»,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</w:t>
      </w:r>
      <w:r w:rsidRPr="00CD12BC">
        <w:rPr>
          <w:rFonts w:ascii="Times New Roman" w:hAnsi="Times New Roman" w:cs="Times New Roman"/>
          <w:sz w:val="24"/>
          <w:szCs w:val="24"/>
        </w:rPr>
        <w:lastRenderedPageBreak/>
        <w:t>курсов, в которых порядок изучения тем и их развития требует строгой и единой последовательности. На уроках труда (технологии) этот порядок и конкретное наполнение разделов в определённых пределах могут быть более свободными.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BC">
        <w:rPr>
          <w:rFonts w:ascii="Times New Roman" w:hAnsi="Times New Roman" w:cs="Times New Roman"/>
          <w:b/>
          <w:sz w:val="24"/>
          <w:szCs w:val="24"/>
        </w:rPr>
        <w:t>Основные модули курса «Труд (технология)»:</w:t>
      </w:r>
    </w:p>
    <w:p w:rsidR="00CD12BC" w:rsidRPr="00CD12BC" w:rsidRDefault="00CD12BC" w:rsidP="00CD12BC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Технологии, профессии и производства.</w:t>
      </w:r>
    </w:p>
    <w:p w:rsidR="00CD12BC" w:rsidRPr="00CD12BC" w:rsidRDefault="00CD12BC" w:rsidP="00CD12BC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Технологии ручной обработки материалов: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технологии работы с бумагой и картоном;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технологии работы с пластичными материалами;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технологии работы с природным материалом;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технологии работы с текстильными материалами;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технологии работы с другими доступными материалами</w:t>
      </w:r>
      <w:r w:rsidRPr="00CD12BC">
        <w:rPr>
          <w:rStyle w:val="a6"/>
          <w:sz w:val="24"/>
          <w:szCs w:val="24"/>
        </w:rPr>
        <w:footnoteReference w:id="1"/>
      </w:r>
      <w:r w:rsidRPr="00CD12BC">
        <w:rPr>
          <w:sz w:val="24"/>
          <w:szCs w:val="24"/>
        </w:rPr>
        <w:t>.</w:t>
      </w:r>
    </w:p>
    <w:p w:rsidR="00CD12BC" w:rsidRPr="00CD12BC" w:rsidRDefault="00CD12BC" w:rsidP="00CD12BC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Конструирование и моделирование: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работа с «Конструктором»*</w:t>
      </w:r>
      <w:r w:rsidRPr="00CD12BC">
        <w:rPr>
          <w:sz w:val="24"/>
          <w:szCs w:val="24"/>
        </w:rPr>
        <w:footnoteReference w:id="2"/>
      </w:r>
      <w:r w:rsidRPr="00CD12BC">
        <w:rPr>
          <w:sz w:val="24"/>
          <w:szCs w:val="24"/>
        </w:rPr>
        <w:t>;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CD12BC" w:rsidRPr="00CD12BC" w:rsidRDefault="00CD12BC" w:rsidP="00CD12BC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ind w:left="0" w:right="0" w:firstLine="0"/>
        <w:rPr>
          <w:sz w:val="24"/>
          <w:szCs w:val="24"/>
        </w:rPr>
      </w:pPr>
      <w:r w:rsidRPr="00CD12BC">
        <w:rPr>
          <w:sz w:val="24"/>
          <w:szCs w:val="24"/>
        </w:rPr>
        <w:t>робототехника*.</w:t>
      </w:r>
    </w:p>
    <w:p w:rsidR="00CD12BC" w:rsidRPr="00CD12BC" w:rsidRDefault="00CD12BC" w:rsidP="00CD12BC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Информационно-коммуникативные технологии*.</w:t>
      </w:r>
    </w:p>
    <w:p w:rsidR="00CD12BC" w:rsidRPr="00CD12BC" w:rsidRDefault="00CD12BC" w:rsidP="00CD12BC">
      <w:pPr>
        <w:pStyle w:val="2"/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4" w:name="_Toc139403644"/>
    </w:p>
    <w:p w:rsidR="00CD12BC" w:rsidRPr="00CD12BC" w:rsidRDefault="00CD12BC" w:rsidP="00CD12BC">
      <w:pPr>
        <w:pStyle w:val="2"/>
        <w:numPr>
          <w:ilvl w:val="0"/>
          <w:numId w:val="4"/>
        </w:numPr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КЛАСС (33 ч)</w:t>
      </w:r>
      <w:bookmarkEnd w:id="4"/>
    </w:p>
    <w:p w:rsidR="00CD12BC" w:rsidRPr="00CD12BC" w:rsidRDefault="00CD12BC" w:rsidP="00CD12BC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  <w:r w:rsidRPr="00CD12BC">
        <w:rPr>
          <w:b/>
          <w:sz w:val="24"/>
          <w:szCs w:val="24"/>
        </w:rPr>
        <w:t>Модуль «Технологии, профессии и производства» (6 ч)</w:t>
      </w:r>
      <w:r w:rsidRPr="00CD12BC">
        <w:rPr>
          <w:rStyle w:val="a6"/>
          <w:b/>
          <w:sz w:val="24"/>
          <w:szCs w:val="24"/>
        </w:rPr>
        <w:footnoteReference w:id="3"/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</w:t>
      </w:r>
    </w:p>
    <w:p w:rsidR="00CD12BC" w:rsidRPr="00CD12BC" w:rsidRDefault="00CD12BC" w:rsidP="00CD12BC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  <w:r w:rsidRPr="00CD12BC">
        <w:rPr>
          <w:b/>
          <w:sz w:val="24"/>
          <w:szCs w:val="24"/>
        </w:rPr>
        <w:t>Модуль «Технологии ручной обработки материалов» (15 ч)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Бережное, экономное и рациональное использование обрабатываемых материалов. 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lastRenderedPageBreak/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D12BC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CD12BC">
        <w:rPr>
          <w:rFonts w:ascii="Times New Roman" w:hAnsi="Times New Roman" w:cs="Times New Roman"/>
          <w:sz w:val="24"/>
          <w:szCs w:val="24"/>
        </w:rPr>
        <w:t xml:space="preserve">, обрывание, склеивание и др. Резание бумаги ножницами. Правила безопасной работы, передачи и хранения ножниц. 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D12BC" w:rsidRPr="00CD12BC" w:rsidRDefault="00CD12BC" w:rsidP="00CD12BC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  <w:r w:rsidRPr="00CD12BC">
        <w:rPr>
          <w:b/>
          <w:sz w:val="24"/>
          <w:szCs w:val="24"/>
        </w:rPr>
        <w:t>Модуль «Конструирование и моделирование» (10 ч)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CD12BC" w:rsidRPr="00CD12BC" w:rsidRDefault="00CD12BC" w:rsidP="00CD12BC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  <w:r w:rsidRPr="00CD12BC">
        <w:rPr>
          <w:b/>
          <w:sz w:val="24"/>
          <w:szCs w:val="24"/>
        </w:rPr>
        <w:t>Модуль «Информационно-коммуникативные технологии» * (2 ч)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B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2BC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анализировать с помощью учителя устройство простых изделий по образцу, рисунку.</w:t>
      </w:r>
    </w:p>
    <w:p w:rsidR="00CD12BC" w:rsidRPr="00CD12BC" w:rsidRDefault="00CD12BC" w:rsidP="00CD12BC">
      <w:pPr>
        <w:pStyle w:val="a3"/>
        <w:tabs>
          <w:tab w:val="left" w:pos="1276"/>
        </w:tabs>
        <w:spacing w:line="276" w:lineRule="auto"/>
        <w:ind w:left="0" w:right="0" w:firstLine="0"/>
        <w:rPr>
          <w:sz w:val="24"/>
          <w:szCs w:val="24"/>
        </w:rPr>
      </w:pPr>
    </w:p>
    <w:p w:rsidR="00CD12BC" w:rsidRPr="00CD12BC" w:rsidRDefault="00CD12BC" w:rsidP="00CD12BC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2BC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учиться понимать простейшую знаково-символическую информацию (схема, рисунок) и строить под руководством учителя работу в соответствии с ней.</w:t>
      </w:r>
    </w:p>
    <w:p w:rsidR="00CD12BC" w:rsidRPr="00CD12BC" w:rsidRDefault="00CD12BC" w:rsidP="00CD12BC">
      <w:pPr>
        <w:pStyle w:val="a3"/>
        <w:tabs>
          <w:tab w:val="left" w:pos="1276"/>
        </w:tabs>
        <w:spacing w:line="276" w:lineRule="auto"/>
        <w:ind w:left="0" w:right="0" w:firstLine="0"/>
        <w:rPr>
          <w:sz w:val="24"/>
          <w:szCs w:val="24"/>
        </w:rPr>
      </w:pP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2BC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участвовать в коллективном обсуждении: отвечать на вопросы, уважительно относится к одноклассникам;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строить простые высказывания, сообщения в устной форме (по содержанию изученных тем) на доступном уровне.</w:t>
      </w:r>
    </w:p>
    <w:p w:rsidR="00CD12BC" w:rsidRPr="00CD12BC" w:rsidRDefault="00CD12BC" w:rsidP="00CD12BC">
      <w:pPr>
        <w:pStyle w:val="a3"/>
        <w:tabs>
          <w:tab w:val="left" w:pos="1276"/>
        </w:tabs>
        <w:spacing w:line="276" w:lineRule="auto"/>
        <w:ind w:left="0" w:right="0" w:firstLine="0"/>
        <w:rPr>
          <w:sz w:val="24"/>
          <w:szCs w:val="24"/>
        </w:rPr>
      </w:pPr>
    </w:p>
    <w:p w:rsidR="00CD12BC" w:rsidRPr="00CD12BC" w:rsidRDefault="00CD12BC" w:rsidP="00CD12BC">
      <w:pPr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2BC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lastRenderedPageBreak/>
        <w:t>принимать и удерживать в процессе деятельности предложенную учебную задачу;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действовать по плану, предложенному учителем, работать с опорой на графическую инструкцию учебника;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организовывать под руководством учителя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CD12BC" w:rsidRPr="00CD12BC" w:rsidRDefault="00CD12BC" w:rsidP="00CD12BC">
      <w:pPr>
        <w:pStyle w:val="a3"/>
        <w:tabs>
          <w:tab w:val="left" w:pos="1276"/>
        </w:tabs>
        <w:spacing w:line="276" w:lineRule="auto"/>
        <w:ind w:left="0" w:right="0" w:firstLine="0"/>
        <w:rPr>
          <w:sz w:val="24"/>
          <w:szCs w:val="24"/>
        </w:rPr>
      </w:pPr>
    </w:p>
    <w:p w:rsidR="00CD12BC" w:rsidRPr="00CD12BC" w:rsidRDefault="00CD12BC" w:rsidP="00CD12BC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2BC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CD12BC" w:rsidRPr="00CD12BC" w:rsidRDefault="00CD12BC" w:rsidP="00CD12BC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D12BC" w:rsidRDefault="00CD12BC" w:rsidP="00CD12BC">
      <w:pPr>
        <w:pStyle w:val="2"/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5" w:name="_Toc139403645"/>
    </w:p>
    <w:bookmarkEnd w:id="5"/>
    <w:p w:rsidR="00CD12BC" w:rsidRPr="00CD12BC" w:rsidRDefault="00CD12BC" w:rsidP="005D59F4">
      <w:pPr>
        <w:pStyle w:val="2"/>
        <w:spacing w:before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«ТРУД (ТЕХНОЛОГИЯ)» НА УРОВНЕ НАЧАЛЬНОГО ОБЩЕГО ОБРАЗОВАНИЯ</w:t>
      </w:r>
    </w:p>
    <w:p w:rsidR="00CD12BC" w:rsidRPr="00CD12BC" w:rsidRDefault="00CD12BC" w:rsidP="00CD12BC">
      <w:pPr>
        <w:pStyle w:val="2"/>
        <w:spacing w:before="0" w:line="276" w:lineRule="auto"/>
        <w:ind w:left="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6" w:name="_Toc139403649"/>
    </w:p>
    <w:p w:rsidR="00CD12BC" w:rsidRPr="00CD12BC" w:rsidRDefault="00CD12BC" w:rsidP="00CD12BC">
      <w:pPr>
        <w:pStyle w:val="2"/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ЛИЧНОСТНЫЕ РЕЗУЛЬТАТЫ ОБУЧАЮЩЕГОСЯ</w:t>
      </w:r>
      <w:bookmarkEnd w:id="6"/>
    </w:p>
    <w:p w:rsidR="00CD12BC" w:rsidRPr="00CD12BC" w:rsidRDefault="00CD12BC" w:rsidP="00CD12BC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>В результате изучения предмета «Труд (технология)» в начальной школе у обучающегося с задержкой психического развития будут сформированы следующие личностные новообразования: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CD12BC">
        <w:rPr>
          <w:sz w:val="24"/>
          <w:szCs w:val="24"/>
        </w:rPr>
        <w:t>саморегуляции</w:t>
      </w:r>
      <w:proofErr w:type="spellEnd"/>
      <w:r w:rsidRPr="00CD12BC">
        <w:rPr>
          <w:sz w:val="24"/>
          <w:szCs w:val="24"/>
        </w:rPr>
        <w:t>: организованность, аккуратность, трудолюбие, умение справляться с доступными проблемами;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D12BC" w:rsidRPr="00CD12BC" w:rsidRDefault="00CD12BC" w:rsidP="00CD12BC">
      <w:pPr>
        <w:pStyle w:val="2"/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D12BC" w:rsidRPr="00CD12BC" w:rsidRDefault="00CD12BC" w:rsidP="00CD12BC">
      <w:pPr>
        <w:pStyle w:val="2"/>
        <w:tabs>
          <w:tab w:val="left" w:pos="1104"/>
        </w:tabs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7" w:name="_Toc139403650"/>
      <w:r w:rsidRPr="00CD12BC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  <w:bookmarkEnd w:id="7"/>
    </w:p>
    <w:p w:rsidR="00CD12BC" w:rsidRPr="00CD12BC" w:rsidRDefault="00CD12BC" w:rsidP="00CD12BC">
      <w:pPr>
        <w:pStyle w:val="a7"/>
        <w:tabs>
          <w:tab w:val="left" w:pos="1276"/>
        </w:tabs>
        <w:spacing w:line="276" w:lineRule="auto"/>
        <w:ind w:left="0" w:firstLine="851"/>
        <w:rPr>
          <w:sz w:val="24"/>
          <w:szCs w:val="24"/>
        </w:rPr>
      </w:pPr>
      <w:r w:rsidRPr="00CD12BC">
        <w:rPr>
          <w:sz w:val="24"/>
          <w:szCs w:val="24"/>
        </w:rPr>
        <w:t>К концу обучения в начальной школе у обучающегося с задержкой психического развития формируются следующие универсальные учебные действия.</w:t>
      </w:r>
    </w:p>
    <w:p w:rsidR="00CD12BC" w:rsidRPr="00CD12BC" w:rsidRDefault="00CD12BC" w:rsidP="00CD12BC">
      <w:pPr>
        <w:pStyle w:val="3"/>
        <w:tabs>
          <w:tab w:val="left" w:pos="1276"/>
        </w:tabs>
        <w:spacing w:before="0"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8" w:name="_Toc139403651"/>
      <w:r w:rsidRPr="00CD12BC">
        <w:rPr>
          <w:rFonts w:ascii="Times New Roman" w:hAnsi="Times New Roman" w:cs="Times New Roman"/>
          <w:b/>
          <w:color w:val="auto"/>
        </w:rPr>
        <w:t>Познавательные УУД:</w:t>
      </w:r>
      <w:bookmarkEnd w:id="8"/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 на доступном уровне;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осуществлять анализ объектов и изделий с выделением существенных и несущественных признаков с опорой на план;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сравнивать с опорой на план группы объектов/изделий, выделять в них общее и различия;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использовать схемы, модели и простейшие чертежи в собственной практической </w:t>
      </w:r>
      <w:r w:rsidRPr="00CD12BC">
        <w:rPr>
          <w:sz w:val="24"/>
          <w:szCs w:val="24"/>
        </w:rPr>
        <w:lastRenderedPageBreak/>
        <w:t>творческой деятельности;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D12BC" w:rsidRPr="00CD12BC" w:rsidRDefault="00CD12BC" w:rsidP="00CD12BC">
      <w:pPr>
        <w:pStyle w:val="3"/>
        <w:tabs>
          <w:tab w:val="left" w:pos="1276"/>
        </w:tabs>
        <w:spacing w:before="0"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9" w:name="_Toc139403652"/>
      <w:r w:rsidRPr="00CD12BC">
        <w:rPr>
          <w:rFonts w:ascii="Times New Roman" w:hAnsi="Times New Roman" w:cs="Times New Roman"/>
          <w:b/>
          <w:color w:val="auto"/>
        </w:rPr>
        <w:t>Работа с информацией:</w:t>
      </w:r>
      <w:bookmarkEnd w:id="9"/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осуществлять под руководством учителя поиск необходимой для выполнения работы информации в учебнике и других доступных источниках, анализировать её по предложенному плану;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D12BC" w:rsidRPr="00CD12BC" w:rsidRDefault="00CD12BC" w:rsidP="00CD12BC">
      <w:pPr>
        <w:pStyle w:val="3"/>
        <w:tabs>
          <w:tab w:val="left" w:pos="1276"/>
        </w:tabs>
        <w:spacing w:before="0"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10" w:name="_Toc139403653"/>
      <w:r w:rsidRPr="00CD12BC">
        <w:rPr>
          <w:rFonts w:ascii="Times New Roman" w:hAnsi="Times New Roman" w:cs="Times New Roman"/>
          <w:b/>
          <w:color w:val="auto"/>
        </w:rPr>
        <w:t>Коммуникативные УУД:</w:t>
      </w:r>
      <w:bookmarkEnd w:id="10"/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вступать в диалог, задавать собеседнику вопросы; формулировать собственное мнение и идеи, аргументированно их излагать на доступном уровне; выслушивать разные мнения, учитывать их в диалоге;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создавать по плану тексты-описания на основе наблюдений (рассматривания) изделий декоративно-прикладного искусства народов России;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строить по плану простые суждения (небольшие тексты) об объекте, его строении, свойствах и способах создания;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объяснять с опорой на план, схему последовательность совершаемых действий при создании изделия.</w:t>
      </w:r>
    </w:p>
    <w:p w:rsidR="00CD12BC" w:rsidRPr="00CD12BC" w:rsidRDefault="00CD12BC" w:rsidP="00CD12BC">
      <w:pPr>
        <w:pStyle w:val="3"/>
        <w:tabs>
          <w:tab w:val="left" w:pos="1276"/>
        </w:tabs>
        <w:spacing w:before="0"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11" w:name="_Toc139403654"/>
      <w:r w:rsidRPr="00CD12BC">
        <w:rPr>
          <w:rFonts w:ascii="Times New Roman" w:hAnsi="Times New Roman" w:cs="Times New Roman"/>
          <w:b/>
          <w:color w:val="auto"/>
        </w:rPr>
        <w:t>Регулятивные УУД:</w:t>
      </w:r>
      <w:bookmarkEnd w:id="11"/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выполнять правила безопасности труда при выполнении работы;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планировать работу, соотносить свои действия с поставленной целью с опорой на план;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устанавливать простые причинно-следственные связи между выполняемыми действиями и их результатами, прогнозировать под руководством учителя действия для получения необходимых результатов;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выполнять действия контроля и оценки;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проявлять волевую </w:t>
      </w:r>
      <w:proofErr w:type="spellStart"/>
      <w:r w:rsidRPr="00CD12BC">
        <w:rPr>
          <w:sz w:val="24"/>
          <w:szCs w:val="24"/>
        </w:rPr>
        <w:t>саморегуляцию</w:t>
      </w:r>
      <w:proofErr w:type="spellEnd"/>
      <w:r w:rsidRPr="00CD12BC">
        <w:rPr>
          <w:sz w:val="24"/>
          <w:szCs w:val="24"/>
        </w:rPr>
        <w:t xml:space="preserve"> при выполнении работы.</w:t>
      </w:r>
    </w:p>
    <w:p w:rsidR="00CD12BC" w:rsidRPr="00CD12BC" w:rsidRDefault="00CD12BC" w:rsidP="00CD12BC">
      <w:pPr>
        <w:pStyle w:val="3"/>
        <w:tabs>
          <w:tab w:val="left" w:pos="1276"/>
        </w:tabs>
        <w:spacing w:before="0" w:line="276" w:lineRule="auto"/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12" w:name="_Toc139403655"/>
      <w:r w:rsidRPr="00CD12BC">
        <w:rPr>
          <w:rFonts w:ascii="Times New Roman" w:hAnsi="Times New Roman" w:cs="Times New Roman"/>
          <w:b/>
          <w:color w:val="auto"/>
        </w:rPr>
        <w:t>Совместная деятельность:</w:t>
      </w:r>
      <w:bookmarkEnd w:id="12"/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организовывать под руководством учителя совместную работу в группе: принимать участие в обсуждении задачи, распределять роли, выполнять функции руководителя/лидера и подчинённого; осуществлять продуктивное сотрудничество;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проявлять интерес к работе товарищей; в доброжелательной форме </w:t>
      </w:r>
      <w:r w:rsidRPr="00CD12BC">
        <w:rPr>
          <w:sz w:val="24"/>
          <w:szCs w:val="24"/>
        </w:rPr>
        <w:lastRenderedPageBreak/>
        <w:t>комментировать и оценивать их достижения; оказывать при необходимости помощь;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CD12BC" w:rsidRPr="00CD12BC" w:rsidRDefault="00CD12BC" w:rsidP="00CD12BC">
      <w:pPr>
        <w:pStyle w:val="3"/>
        <w:spacing w:before="0" w:line="276" w:lineRule="auto"/>
        <w:rPr>
          <w:rFonts w:ascii="Times New Roman" w:hAnsi="Times New Roman" w:cs="Times New Roman"/>
          <w:b/>
          <w:color w:val="auto"/>
        </w:rPr>
      </w:pPr>
      <w:bookmarkStart w:id="13" w:name="_Toc139403657"/>
    </w:p>
    <w:p w:rsidR="00CD12BC" w:rsidRPr="00CD12BC" w:rsidRDefault="00CD12BC" w:rsidP="00CD12BC">
      <w:pPr>
        <w:pStyle w:val="2"/>
        <w:tabs>
          <w:tab w:val="left" w:pos="1104"/>
        </w:tabs>
        <w:spacing w:before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ПРЕДМЕТНЫЕ РЕЗУЛЬТАТЫ </w:t>
      </w:r>
    </w:p>
    <w:p w:rsidR="00CD12BC" w:rsidRPr="00CD12BC" w:rsidRDefault="00CD12BC" w:rsidP="00CD12BC">
      <w:pPr>
        <w:pStyle w:val="3"/>
        <w:spacing w:before="0" w:line="276" w:lineRule="auto"/>
        <w:rPr>
          <w:rFonts w:ascii="Times New Roman" w:hAnsi="Times New Roman" w:cs="Times New Roman"/>
          <w:b/>
          <w:color w:val="auto"/>
        </w:rPr>
      </w:pPr>
      <w:r w:rsidRPr="00CD12BC">
        <w:rPr>
          <w:rFonts w:ascii="Times New Roman" w:hAnsi="Times New Roman" w:cs="Times New Roman"/>
          <w:b/>
          <w:color w:val="auto"/>
        </w:rPr>
        <w:t>1 КЛАСС</w:t>
      </w:r>
      <w:bookmarkEnd w:id="13"/>
    </w:p>
    <w:p w:rsidR="00CD12BC" w:rsidRPr="00CD12BC" w:rsidRDefault="00CD12BC" w:rsidP="00CD12BC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12BC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CD12BC">
        <w:rPr>
          <w:rFonts w:ascii="Times New Roman" w:hAnsi="Times New Roman" w:cs="Times New Roman"/>
          <w:b/>
          <w:sz w:val="24"/>
          <w:szCs w:val="24"/>
        </w:rPr>
        <w:t>в первом классе</w:t>
      </w:r>
      <w:r w:rsidRPr="00CD12BC">
        <w:rPr>
          <w:rFonts w:ascii="Times New Roman" w:hAnsi="Times New Roman" w:cs="Times New Roman"/>
          <w:sz w:val="24"/>
          <w:szCs w:val="24"/>
        </w:rPr>
        <w:t xml:space="preserve"> обучающийся с задержкой психического развития научится: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организовывать свой труд под руководством учителя: подготавливать и убирать рабочее место, поддерживать порядок на нём в процессе труда;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знать правила безопасной работы ножницами, иглой и аккуратной работы с клеем;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знать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знать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CD12BC">
        <w:rPr>
          <w:sz w:val="24"/>
          <w:szCs w:val="24"/>
        </w:rPr>
        <w:t>сминание</w:t>
      </w:r>
      <w:proofErr w:type="spellEnd"/>
      <w:r w:rsidRPr="00CD12BC">
        <w:rPr>
          <w:sz w:val="24"/>
          <w:szCs w:val="24"/>
        </w:rPr>
        <w:t>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выполнять сборку изделий с помощью клея, ниток и др.;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оформлять изделия строчкой прямого стежка;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иметь представление о смысле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выполнять задания с опорой на готовый план;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 xml:space="preserve">рассматривать простые по конструкции образцы (по вопросам учителя); 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иметь представление о изученных видах материалов (природные, пластические, бумага, тонкий картон, текстильные, клей и др.), их свойствах (цвет, фактура, форма, гибкость и др.);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выполнять последовательность изготовления несложных изделий: разметка, резание, сборка, отделка;</w:t>
      </w:r>
    </w:p>
    <w:p w:rsidR="00CD12BC" w:rsidRPr="00CD12BC" w:rsidRDefault="00CD12BC" w:rsidP="00CD12BC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с помощью учителя выполнять практическую работу с опорой на инструкционную карту, образец, шаблон;</w:t>
      </w:r>
    </w:p>
    <w:p w:rsidR="005D59F4" w:rsidRDefault="00CD12BC" w:rsidP="005D59F4">
      <w:pPr>
        <w:pStyle w:val="a3"/>
        <w:numPr>
          <w:ilvl w:val="0"/>
          <w:numId w:val="13"/>
        </w:numPr>
        <w:tabs>
          <w:tab w:val="left" w:pos="1134"/>
        </w:tabs>
        <w:spacing w:line="276" w:lineRule="auto"/>
        <w:ind w:left="0" w:right="0" w:firstLine="567"/>
        <w:rPr>
          <w:sz w:val="24"/>
          <w:szCs w:val="24"/>
        </w:rPr>
      </w:pPr>
      <w:r w:rsidRPr="00CD12BC">
        <w:rPr>
          <w:sz w:val="24"/>
          <w:szCs w:val="24"/>
        </w:rPr>
        <w:t>иметь представление о простейших видах технической документации (рисунок, схема), конструировать и моделировать изделия из различных материалов по образцу, рисунку.</w:t>
      </w:r>
      <w:bookmarkStart w:id="14" w:name="block-32780427"/>
    </w:p>
    <w:p w:rsidR="005D59F4" w:rsidRPr="005D59F4" w:rsidRDefault="005D59F4" w:rsidP="005D59F4">
      <w:pPr>
        <w:pStyle w:val="a3"/>
        <w:tabs>
          <w:tab w:val="left" w:pos="1134"/>
        </w:tabs>
        <w:spacing w:line="276" w:lineRule="auto"/>
        <w:ind w:left="567" w:right="0" w:firstLine="0"/>
        <w:rPr>
          <w:sz w:val="24"/>
          <w:szCs w:val="24"/>
        </w:rPr>
      </w:pPr>
    </w:p>
    <w:p w:rsidR="001C6BB3" w:rsidRPr="005D59F4" w:rsidRDefault="001C6BB3" w:rsidP="005D59F4">
      <w:pPr>
        <w:rPr>
          <w:rFonts w:ascii="Times New Roman" w:hAnsi="Times New Roman" w:cs="Times New Roman"/>
          <w:sz w:val="24"/>
          <w:szCs w:val="24"/>
        </w:rPr>
      </w:pPr>
      <w:r w:rsidRPr="005D59F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1C6BB3" w:rsidRPr="00FC633A" w:rsidRDefault="001C6BB3" w:rsidP="001C6BB3">
      <w:pPr>
        <w:spacing w:after="0"/>
        <w:ind w:left="120"/>
        <w:rPr>
          <w:sz w:val="24"/>
          <w:szCs w:val="24"/>
        </w:rPr>
      </w:pPr>
      <w:r w:rsidRPr="00FC633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7060"/>
        <w:gridCol w:w="1881"/>
      </w:tblGrid>
      <w:tr w:rsidR="001C6BB3" w:rsidRPr="005D59F4" w:rsidTr="0013616A">
        <w:trPr>
          <w:trHeight w:val="70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D59F4">
              <w:rPr>
                <w:rFonts w:ascii="Times New Roman" w:hAnsi="Times New Roman"/>
                <w:b/>
                <w:sz w:val="24"/>
                <w:szCs w:val="24"/>
              </w:rPr>
              <w:t xml:space="preserve">/п </w:t>
            </w:r>
          </w:p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Бумага. Ее основные свойства. Виды бумаги. Мир профессий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Картон. Его основные свойства. Виды картона.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Общее представление о тканях и нитках. Мир профессий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Варианты строчки прямого стежка (перевивы). Вышивка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0798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29 </w:t>
            </w:r>
          </w:p>
        </w:tc>
      </w:tr>
      <w:tr w:rsidR="001C6BB3" w:rsidRPr="005D59F4" w:rsidTr="0013616A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C6BB3" w:rsidRPr="005D59F4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59F4">
              <w:rPr>
                <w:rFonts w:ascii="Times New Roman" w:hAnsi="Times New Roman"/>
                <w:sz w:val="24"/>
                <w:szCs w:val="24"/>
              </w:rPr>
              <w:t xml:space="preserve"> 33 </w:t>
            </w:r>
          </w:p>
        </w:tc>
      </w:tr>
    </w:tbl>
    <w:p w:rsidR="001C6BB3" w:rsidRPr="00FC633A" w:rsidRDefault="001C6BB3" w:rsidP="001C6BB3">
      <w:pPr>
        <w:rPr>
          <w:sz w:val="24"/>
          <w:szCs w:val="24"/>
        </w:rPr>
        <w:sectPr w:rsidR="001C6BB3" w:rsidRPr="00FC633A" w:rsidSect="001C6BB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14"/>
    <w:p w:rsidR="001C6BB3" w:rsidRPr="00FC633A" w:rsidRDefault="001C6BB3" w:rsidP="001C6BB3">
      <w:pPr>
        <w:spacing w:after="0"/>
        <w:ind w:left="120"/>
        <w:rPr>
          <w:sz w:val="24"/>
          <w:szCs w:val="24"/>
        </w:rPr>
      </w:pPr>
      <w:r w:rsidRPr="00FC633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C6BB3" w:rsidRPr="00FC633A" w:rsidRDefault="001C6BB3" w:rsidP="001C6BB3">
      <w:pPr>
        <w:spacing w:after="0"/>
        <w:ind w:left="120"/>
        <w:rPr>
          <w:sz w:val="24"/>
          <w:szCs w:val="24"/>
        </w:rPr>
      </w:pPr>
      <w:r w:rsidRPr="00FC633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10655"/>
        <w:gridCol w:w="2316"/>
      </w:tblGrid>
      <w:tr w:rsidR="001C6BB3" w:rsidRPr="00FC633A" w:rsidTr="0013616A">
        <w:trPr>
          <w:trHeight w:val="70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D134E3" w:rsidP="0013616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Сгибание и складывание бумаги. </w:t>
            </w: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r w:rsidR="001C6BB3"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655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1C6BB3" w:rsidRPr="00FC633A" w:rsidTr="0013616A">
        <w:trPr>
          <w:trHeight w:val="144"/>
          <w:tblCellSpacing w:w="20" w:type="nil"/>
        </w:trPr>
        <w:tc>
          <w:tcPr>
            <w:tcW w:w="11724" w:type="dxa"/>
            <w:gridSpan w:val="2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1C6BB3" w:rsidRPr="00FC633A" w:rsidRDefault="001C6BB3" w:rsidP="001361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C6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</w:tr>
    </w:tbl>
    <w:p w:rsidR="001C6BB3" w:rsidRPr="00FC633A" w:rsidRDefault="001C6BB3" w:rsidP="001C6BB3">
      <w:pPr>
        <w:rPr>
          <w:sz w:val="24"/>
          <w:szCs w:val="24"/>
        </w:rPr>
        <w:sectPr w:rsidR="001C6BB3" w:rsidRPr="00FC63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59F4" w:rsidRPr="005D59F4" w:rsidRDefault="005D59F4" w:rsidP="005D59F4">
      <w:pPr>
        <w:spacing w:after="0" w:line="276" w:lineRule="auto"/>
        <w:ind w:left="120"/>
      </w:pPr>
      <w:bookmarkStart w:id="15" w:name="block-32151553"/>
      <w:r w:rsidRPr="005D59F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59F4" w:rsidRPr="005D59F4" w:rsidRDefault="005D59F4" w:rsidP="005D59F4">
      <w:pPr>
        <w:spacing w:after="0" w:line="480" w:lineRule="auto"/>
        <w:ind w:left="120"/>
      </w:pPr>
      <w:r w:rsidRPr="005D59F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59F4" w:rsidRPr="005D59F4" w:rsidRDefault="005D59F4" w:rsidP="005D59F4">
      <w:pPr>
        <w:spacing w:after="0" w:line="480" w:lineRule="auto"/>
        <w:ind w:left="120"/>
      </w:pPr>
      <w:bookmarkStart w:id="16" w:name="fd2563da-70e6-4a8e-9eef-1431331cf80c"/>
      <w:r w:rsidRPr="005D59F4">
        <w:rPr>
          <w:rFonts w:ascii="Times New Roman" w:hAnsi="Times New Roman"/>
          <w:color w:val="000000"/>
          <w:sz w:val="28"/>
        </w:rPr>
        <w:t xml:space="preserve">• Технология: 1-й класс: учебник; 12-е издание, переработанное, 1 класс/ </w:t>
      </w:r>
      <w:proofErr w:type="spellStart"/>
      <w:r w:rsidRPr="005D59F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5D59F4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6"/>
    </w:p>
    <w:p w:rsidR="005D59F4" w:rsidRPr="005D59F4" w:rsidRDefault="005D59F4" w:rsidP="005D59F4">
      <w:pPr>
        <w:spacing w:after="0" w:line="480" w:lineRule="auto"/>
        <w:ind w:left="120"/>
      </w:pPr>
      <w:r w:rsidRPr="005D59F4">
        <w:rPr>
          <w:rFonts w:ascii="Times New Roman" w:hAnsi="Times New Roman"/>
          <w:color w:val="000000"/>
          <w:sz w:val="28"/>
        </w:rPr>
        <w:t xml:space="preserve">Е.А </w:t>
      </w:r>
      <w:proofErr w:type="spellStart"/>
      <w:r w:rsidRPr="005D59F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5D59F4">
        <w:rPr>
          <w:rFonts w:ascii="Times New Roman" w:hAnsi="Times New Roman"/>
          <w:color w:val="000000"/>
          <w:sz w:val="28"/>
        </w:rPr>
        <w:t>, Т. П. Зуева. Технология: Рабочая тетрадь Учебное пособие для общеобразовательных организаций 1 класс</w:t>
      </w:r>
      <w:proofErr w:type="gramStart"/>
      <w:r w:rsidRPr="005D59F4">
        <w:rPr>
          <w:rFonts w:ascii="Times New Roman" w:hAnsi="Times New Roman"/>
          <w:color w:val="000000"/>
          <w:sz w:val="28"/>
        </w:rPr>
        <w:t>:-</w:t>
      </w:r>
      <w:proofErr w:type="gramEnd"/>
      <w:r w:rsidRPr="005D59F4">
        <w:rPr>
          <w:rFonts w:ascii="Times New Roman" w:hAnsi="Times New Roman"/>
          <w:color w:val="000000"/>
          <w:sz w:val="28"/>
        </w:rPr>
        <w:t>М: «Просвещение», 2023</w:t>
      </w:r>
      <w:r w:rsidRPr="005D59F4">
        <w:rPr>
          <w:sz w:val="28"/>
        </w:rPr>
        <w:br/>
      </w:r>
      <w:bookmarkStart w:id="17" w:name="8f45a6c3-60ed-4cfd-a0a0-fe2670352bd5"/>
      <w:bookmarkEnd w:id="17"/>
    </w:p>
    <w:p w:rsidR="005D59F4" w:rsidRPr="005D59F4" w:rsidRDefault="005D59F4" w:rsidP="005D59F4">
      <w:pPr>
        <w:spacing w:after="0" w:line="276" w:lineRule="auto"/>
        <w:ind w:left="120"/>
      </w:pPr>
    </w:p>
    <w:p w:rsidR="005D59F4" w:rsidRPr="005D59F4" w:rsidRDefault="005D59F4" w:rsidP="005D59F4">
      <w:pPr>
        <w:spacing w:after="0" w:line="480" w:lineRule="auto"/>
        <w:ind w:left="120"/>
      </w:pPr>
      <w:r w:rsidRPr="005D59F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59F4" w:rsidRPr="005D59F4" w:rsidRDefault="005D59F4" w:rsidP="005D59F4">
      <w:pPr>
        <w:spacing w:after="0" w:line="480" w:lineRule="auto"/>
        <w:ind w:left="120"/>
      </w:pPr>
      <w:r w:rsidRPr="005D59F4">
        <w:rPr>
          <w:rFonts w:ascii="Times New Roman" w:hAnsi="Times New Roman"/>
          <w:color w:val="000000"/>
          <w:sz w:val="28"/>
        </w:rPr>
        <w:t xml:space="preserve">Технология. А. </w:t>
      </w:r>
      <w:proofErr w:type="spellStart"/>
      <w:r w:rsidRPr="005D59F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5D59F4">
        <w:rPr>
          <w:rFonts w:ascii="Times New Roman" w:hAnsi="Times New Roman"/>
          <w:color w:val="000000"/>
          <w:sz w:val="28"/>
        </w:rPr>
        <w:t xml:space="preserve">, Т. П. Зуева. Рабочие программы. Предметная линия учебников системы «Школа России», 1-4 классы. Учебное пособие для общеобразовательных организаций </w:t>
      </w:r>
      <w:proofErr w:type="gramStart"/>
      <w:r w:rsidRPr="005D59F4">
        <w:rPr>
          <w:rFonts w:ascii="Times New Roman" w:hAnsi="Times New Roman"/>
          <w:color w:val="000000"/>
          <w:sz w:val="28"/>
        </w:rPr>
        <w:t>/-</w:t>
      </w:r>
      <w:proofErr w:type="gramEnd"/>
      <w:r w:rsidRPr="005D59F4">
        <w:rPr>
          <w:rFonts w:ascii="Times New Roman" w:hAnsi="Times New Roman"/>
          <w:color w:val="000000"/>
          <w:sz w:val="28"/>
        </w:rPr>
        <w:t>М. : Просвещение, 2019</w:t>
      </w:r>
      <w:r w:rsidRPr="005D59F4">
        <w:rPr>
          <w:sz w:val="28"/>
        </w:rPr>
        <w:br/>
      </w:r>
      <w:bookmarkStart w:id="18" w:name="0ffefc5c-f9fc-44a3-a446-5fc8622ad11a"/>
      <w:bookmarkEnd w:id="18"/>
    </w:p>
    <w:p w:rsidR="005D59F4" w:rsidRPr="005D59F4" w:rsidRDefault="005D59F4" w:rsidP="005D59F4">
      <w:pPr>
        <w:spacing w:after="0" w:line="276" w:lineRule="auto"/>
        <w:ind w:left="120"/>
      </w:pPr>
    </w:p>
    <w:p w:rsidR="005D59F4" w:rsidRPr="005D59F4" w:rsidRDefault="005D59F4" w:rsidP="005D59F4">
      <w:pPr>
        <w:spacing w:after="0" w:line="480" w:lineRule="auto"/>
        <w:ind w:left="120"/>
      </w:pPr>
      <w:r w:rsidRPr="005D59F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D59F4" w:rsidRPr="005D59F4" w:rsidRDefault="005D59F4" w:rsidP="005D59F4">
      <w:pPr>
        <w:spacing w:after="0" w:line="480" w:lineRule="auto"/>
        <w:ind w:left="120"/>
      </w:pPr>
      <w:r w:rsidRPr="005D59F4">
        <w:rPr>
          <w:rFonts w:ascii="Times New Roman" w:hAnsi="Times New Roman"/>
          <w:color w:val="000000"/>
          <w:sz w:val="28"/>
          <w:lang w:val="en-US"/>
        </w:rPr>
        <w:t>https</w:t>
      </w:r>
      <w:r w:rsidRPr="005D59F4">
        <w:rPr>
          <w:rFonts w:ascii="Times New Roman" w:hAnsi="Times New Roman"/>
          <w:color w:val="000000"/>
          <w:sz w:val="28"/>
        </w:rPr>
        <w:t>://</w:t>
      </w:r>
      <w:r w:rsidRPr="005D59F4">
        <w:rPr>
          <w:rFonts w:ascii="Times New Roman" w:hAnsi="Times New Roman"/>
          <w:color w:val="000000"/>
          <w:sz w:val="28"/>
          <w:lang w:val="en-US"/>
        </w:rPr>
        <w:t>www</w:t>
      </w:r>
      <w:r w:rsidRPr="005D59F4">
        <w:rPr>
          <w:rFonts w:ascii="Times New Roman" w:hAnsi="Times New Roman"/>
          <w:color w:val="000000"/>
          <w:sz w:val="28"/>
        </w:rPr>
        <w:t>.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skype</w:t>
      </w:r>
      <w:proofErr w:type="spellEnd"/>
      <w:r w:rsidRPr="005D59F4">
        <w:rPr>
          <w:rFonts w:ascii="Times New Roman" w:hAnsi="Times New Roman"/>
          <w:color w:val="000000"/>
          <w:sz w:val="28"/>
        </w:rPr>
        <w:t>.</w:t>
      </w:r>
      <w:r w:rsidRPr="005D59F4">
        <w:rPr>
          <w:rFonts w:ascii="Times New Roman" w:hAnsi="Times New Roman"/>
          <w:color w:val="000000"/>
          <w:sz w:val="28"/>
          <w:lang w:val="en-US"/>
        </w:rPr>
        <w:t>com</w:t>
      </w:r>
      <w:r w:rsidRPr="005D59F4">
        <w:rPr>
          <w:rFonts w:ascii="Times New Roman" w:hAnsi="Times New Roman"/>
          <w:color w:val="000000"/>
          <w:sz w:val="28"/>
        </w:rPr>
        <w:t>/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D59F4">
        <w:rPr>
          <w:rFonts w:ascii="Times New Roman" w:hAnsi="Times New Roman"/>
          <w:color w:val="000000"/>
          <w:sz w:val="28"/>
        </w:rPr>
        <w:t>/</w:t>
      </w:r>
      <w:r w:rsidRPr="005D59F4">
        <w:rPr>
          <w:sz w:val="28"/>
        </w:rPr>
        <w:br/>
      </w:r>
      <w:r w:rsidRPr="005D59F4">
        <w:rPr>
          <w:rFonts w:ascii="Times New Roman" w:hAnsi="Times New Roman"/>
          <w:color w:val="000000"/>
          <w:sz w:val="28"/>
        </w:rPr>
        <w:t xml:space="preserve"> РЭШ </w:t>
      </w:r>
      <w:r w:rsidRPr="005D59F4">
        <w:rPr>
          <w:rFonts w:ascii="Times New Roman" w:hAnsi="Times New Roman"/>
          <w:color w:val="000000"/>
          <w:sz w:val="28"/>
          <w:lang w:val="en-US"/>
        </w:rPr>
        <w:t>https</w:t>
      </w:r>
      <w:r w:rsidRPr="005D59F4">
        <w:rPr>
          <w:rFonts w:ascii="Times New Roman" w:hAnsi="Times New Roman"/>
          <w:color w:val="000000"/>
          <w:sz w:val="28"/>
        </w:rPr>
        <w:t>://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5D59F4">
        <w:rPr>
          <w:rFonts w:ascii="Times New Roman" w:hAnsi="Times New Roman"/>
          <w:color w:val="000000"/>
          <w:sz w:val="28"/>
        </w:rPr>
        <w:t>.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5D59F4">
        <w:rPr>
          <w:rFonts w:ascii="Times New Roman" w:hAnsi="Times New Roman"/>
          <w:color w:val="000000"/>
          <w:sz w:val="28"/>
        </w:rPr>
        <w:t>.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D59F4">
        <w:rPr>
          <w:rFonts w:ascii="Times New Roman" w:hAnsi="Times New Roman"/>
          <w:color w:val="000000"/>
          <w:sz w:val="28"/>
        </w:rPr>
        <w:t>/</w:t>
      </w:r>
      <w:r w:rsidRPr="005D59F4">
        <w:rPr>
          <w:sz w:val="28"/>
        </w:rPr>
        <w:br/>
      </w:r>
      <w:r w:rsidRPr="005D59F4">
        <w:rPr>
          <w:rFonts w:ascii="Times New Roman" w:hAnsi="Times New Roman"/>
          <w:color w:val="000000"/>
          <w:sz w:val="28"/>
        </w:rPr>
        <w:t xml:space="preserve"> Просвещение </w:t>
      </w:r>
      <w:r w:rsidRPr="005D59F4">
        <w:rPr>
          <w:sz w:val="28"/>
        </w:rPr>
        <w:br/>
      </w:r>
      <w:r w:rsidRPr="005D59F4">
        <w:rPr>
          <w:rFonts w:ascii="Times New Roman" w:hAnsi="Times New Roman"/>
          <w:color w:val="000000"/>
          <w:sz w:val="28"/>
        </w:rPr>
        <w:t xml:space="preserve"> </w:t>
      </w:r>
      <w:r w:rsidRPr="005D59F4">
        <w:rPr>
          <w:rFonts w:ascii="Times New Roman" w:hAnsi="Times New Roman"/>
          <w:color w:val="000000"/>
          <w:sz w:val="28"/>
          <w:lang w:val="en-US"/>
        </w:rPr>
        <w:t>https</w:t>
      </w:r>
      <w:r w:rsidRPr="005D59F4">
        <w:rPr>
          <w:rFonts w:ascii="Times New Roman" w:hAnsi="Times New Roman"/>
          <w:color w:val="000000"/>
          <w:sz w:val="28"/>
        </w:rPr>
        <w:t>://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schoolrussia</w:t>
      </w:r>
      <w:proofErr w:type="spellEnd"/>
      <w:r w:rsidRPr="005D59F4">
        <w:rPr>
          <w:rFonts w:ascii="Times New Roman" w:hAnsi="Times New Roman"/>
          <w:color w:val="000000"/>
          <w:sz w:val="28"/>
        </w:rPr>
        <w:t>.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prosv</w:t>
      </w:r>
      <w:proofErr w:type="spellEnd"/>
      <w:r w:rsidRPr="005D59F4">
        <w:rPr>
          <w:rFonts w:ascii="Times New Roman" w:hAnsi="Times New Roman"/>
          <w:color w:val="000000"/>
          <w:sz w:val="28"/>
        </w:rPr>
        <w:t>.</w:t>
      </w:r>
      <w:proofErr w:type="spellStart"/>
      <w:r w:rsidRPr="005D59F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D59F4">
        <w:rPr>
          <w:sz w:val="28"/>
        </w:rPr>
        <w:br/>
      </w:r>
      <w:bookmarkStart w:id="19" w:name="111db0ec-8c24-4b78-b09f-eef62a6c6ea2"/>
      <w:bookmarkEnd w:id="15"/>
      <w:bookmarkEnd w:id="19"/>
    </w:p>
    <w:p w:rsidR="000613D1" w:rsidRPr="00CD12BC" w:rsidRDefault="000613D1" w:rsidP="005D59F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0613D1" w:rsidRPr="00CD12BC" w:rsidSect="000E6A36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7B1" w:rsidRDefault="008657B1" w:rsidP="00CD12BC">
      <w:pPr>
        <w:spacing w:after="0" w:line="240" w:lineRule="auto"/>
      </w:pPr>
      <w:r>
        <w:separator/>
      </w:r>
    </w:p>
  </w:endnote>
  <w:endnote w:type="continuationSeparator" w:id="0">
    <w:p w:rsidR="008657B1" w:rsidRDefault="008657B1" w:rsidP="00CD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7B1" w:rsidRDefault="008657B1" w:rsidP="00CD12BC">
      <w:pPr>
        <w:spacing w:after="0" w:line="240" w:lineRule="auto"/>
      </w:pPr>
      <w:r>
        <w:separator/>
      </w:r>
    </w:p>
  </w:footnote>
  <w:footnote w:type="continuationSeparator" w:id="0">
    <w:p w:rsidR="008657B1" w:rsidRDefault="008657B1" w:rsidP="00CD12BC">
      <w:pPr>
        <w:spacing w:after="0" w:line="240" w:lineRule="auto"/>
      </w:pPr>
      <w:r>
        <w:continuationSeparator/>
      </w:r>
    </w:p>
  </w:footnote>
  <w:footnote w:id="1">
    <w:p w:rsidR="00CD12BC" w:rsidRPr="007819F7" w:rsidRDefault="00CD12BC" w:rsidP="00CD12B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CD12BC" w:rsidRPr="007819F7" w:rsidRDefault="00CD12BC" w:rsidP="00CD12BC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Звёздочками отмечены модули, </w:t>
      </w:r>
      <w:r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CD12BC" w:rsidRDefault="00CD12BC" w:rsidP="00CD12BC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>
    <w:nsid w:val="2D942FF1"/>
    <w:multiLevelType w:val="multilevel"/>
    <w:tmpl w:val="872655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6DD6D84"/>
    <w:multiLevelType w:val="multilevel"/>
    <w:tmpl w:val="63B45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9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1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5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14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12"/>
  </w:num>
  <w:num w:numId="12">
    <w:abstractNumId w:val="1"/>
  </w:num>
  <w:num w:numId="13">
    <w:abstractNumId w:val="15"/>
  </w:num>
  <w:num w:numId="14">
    <w:abstractNumId w:val="6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BC"/>
    <w:rsid w:val="000613D1"/>
    <w:rsid w:val="001C6BB3"/>
    <w:rsid w:val="004A54B1"/>
    <w:rsid w:val="005D59F4"/>
    <w:rsid w:val="008657B1"/>
    <w:rsid w:val="009F691D"/>
    <w:rsid w:val="00A866C8"/>
    <w:rsid w:val="00C128CC"/>
    <w:rsid w:val="00CD12BC"/>
    <w:rsid w:val="00D134E3"/>
    <w:rsid w:val="00EA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B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C6BB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link w:val="20"/>
    <w:uiPriority w:val="9"/>
    <w:qFormat/>
    <w:rsid w:val="00CD12BC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CD12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C6BB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D12BC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D12BC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CD12BC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CD12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D12B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D12BC"/>
    <w:rPr>
      <w:vertAlign w:val="superscript"/>
    </w:rPr>
  </w:style>
  <w:style w:type="paragraph" w:styleId="a7">
    <w:name w:val="Body Text"/>
    <w:basedOn w:val="a"/>
    <w:link w:val="a8"/>
    <w:uiPriority w:val="1"/>
    <w:qFormat/>
    <w:rsid w:val="00CD12BC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CD12BC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1C6B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C6BB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1C6BB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C6BB3"/>
    <w:rPr>
      <w:lang w:val="en-US"/>
    </w:rPr>
  </w:style>
  <w:style w:type="paragraph" w:styleId="ab">
    <w:name w:val="Normal Indent"/>
    <w:basedOn w:val="a"/>
    <w:uiPriority w:val="99"/>
    <w:unhideWhenUsed/>
    <w:rsid w:val="001C6BB3"/>
    <w:pPr>
      <w:spacing w:after="200" w:line="276" w:lineRule="auto"/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C6BB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C6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1C6BB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C6B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1C6BB3"/>
    <w:rPr>
      <w:i/>
      <w:iCs/>
    </w:rPr>
  </w:style>
  <w:style w:type="character" w:styleId="af1">
    <w:name w:val="Hyperlink"/>
    <w:basedOn w:val="a0"/>
    <w:uiPriority w:val="99"/>
    <w:unhideWhenUsed/>
    <w:rsid w:val="001C6B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C6BB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C6BB3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9F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F6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3560</Words>
  <Characters>20294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Прокопьева Юлия</cp:lastModifiedBy>
  <cp:revision>7</cp:revision>
  <dcterms:created xsi:type="dcterms:W3CDTF">2024-10-18T08:19:00Z</dcterms:created>
  <dcterms:modified xsi:type="dcterms:W3CDTF">2024-11-14T13:11:00Z</dcterms:modified>
</cp:coreProperties>
</file>