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5E" w:rsidRPr="00C55D5E" w:rsidRDefault="002B1665">
      <w:pPr>
        <w:pStyle w:val="21"/>
        <w:spacing w:before="200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4D669333" wp14:editId="2C2E17D8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D5E" w:rsidRDefault="00C55D5E" w:rsidP="00C55D5E">
      <w:pPr>
        <w:jc w:val="center"/>
        <w:rPr>
          <w:rFonts w:cstheme="minorBidi"/>
          <w:sz w:val="28"/>
          <w:szCs w:val="28"/>
        </w:rPr>
      </w:pPr>
    </w:p>
    <w:p w:rsidR="00C55D5E" w:rsidRDefault="00C55D5E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2B1665" w:rsidRDefault="002B1665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2B1665" w:rsidRDefault="002B1665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2B1665" w:rsidRDefault="002B1665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C55D5E" w:rsidRDefault="00C55D5E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C55D5E" w:rsidRPr="00975AA4" w:rsidRDefault="00C55D5E" w:rsidP="00C55D5E">
      <w:pPr>
        <w:adjustRightInd w:val="0"/>
        <w:jc w:val="center"/>
        <w:rPr>
          <w:rFonts w:eastAsiaTheme="minorHAnsi"/>
          <w:szCs w:val="24"/>
        </w:rPr>
      </w:pPr>
      <w:r w:rsidRPr="00975AA4">
        <w:rPr>
          <w:rFonts w:eastAsiaTheme="minorHAnsi"/>
          <w:szCs w:val="24"/>
        </w:rPr>
        <w:t>Рабочая программа</w:t>
      </w:r>
    </w:p>
    <w:p w:rsidR="00C55D5E" w:rsidRPr="004F71EE" w:rsidRDefault="00C55D5E" w:rsidP="00C55D5E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>учебного предмета «</w:t>
      </w:r>
      <w:r>
        <w:rPr>
          <w:rFonts w:eastAsiaTheme="minorHAnsi"/>
          <w:sz w:val="24"/>
          <w:szCs w:val="24"/>
        </w:rPr>
        <w:t>Мир природы и человека»  для 3-4</w:t>
      </w:r>
      <w:r w:rsidRPr="004F71EE">
        <w:rPr>
          <w:rFonts w:eastAsiaTheme="minorHAnsi"/>
          <w:sz w:val="24"/>
          <w:szCs w:val="24"/>
        </w:rPr>
        <w:t xml:space="preserve"> класса</w:t>
      </w:r>
    </w:p>
    <w:p w:rsidR="00C55D5E" w:rsidRPr="004F71EE" w:rsidRDefault="00C55D5E" w:rsidP="00C55D5E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C55D5E" w:rsidRPr="004F71EE" w:rsidRDefault="00C55D5E" w:rsidP="00C55D5E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Срок реализации: 20</w:t>
      </w:r>
      <w:r>
        <w:rPr>
          <w:rFonts w:eastAsiaTheme="minorHAnsi"/>
          <w:sz w:val="24"/>
          <w:szCs w:val="24"/>
        </w:rPr>
        <w:t>24</w:t>
      </w:r>
      <w:r w:rsidRPr="004F71EE">
        <w:rPr>
          <w:rFonts w:eastAsiaTheme="minorHAnsi"/>
          <w:sz w:val="24"/>
          <w:szCs w:val="24"/>
        </w:rPr>
        <w:t>-202</w:t>
      </w:r>
      <w:r>
        <w:rPr>
          <w:rFonts w:eastAsiaTheme="minorHAnsi"/>
          <w:sz w:val="24"/>
          <w:szCs w:val="24"/>
        </w:rPr>
        <w:t>5</w:t>
      </w:r>
      <w:r w:rsidRPr="004F71EE">
        <w:rPr>
          <w:rFonts w:eastAsiaTheme="minorHAnsi"/>
          <w:sz w:val="24"/>
          <w:szCs w:val="24"/>
        </w:rPr>
        <w:t xml:space="preserve"> </w:t>
      </w:r>
      <w:proofErr w:type="spellStart"/>
      <w:r w:rsidRPr="004F71EE">
        <w:rPr>
          <w:rFonts w:eastAsiaTheme="minorHAnsi"/>
          <w:sz w:val="24"/>
          <w:szCs w:val="24"/>
        </w:rPr>
        <w:t>уч</w:t>
      </w:r>
      <w:proofErr w:type="gramStart"/>
      <w:r w:rsidRPr="004F71EE">
        <w:rPr>
          <w:rFonts w:eastAsiaTheme="minorHAnsi"/>
          <w:sz w:val="24"/>
          <w:szCs w:val="24"/>
        </w:rPr>
        <w:t>.г</w:t>
      </w:r>
      <w:proofErr w:type="gramEnd"/>
      <w:r w:rsidRPr="004F71EE">
        <w:rPr>
          <w:rFonts w:eastAsiaTheme="minorHAnsi"/>
          <w:sz w:val="24"/>
          <w:szCs w:val="24"/>
        </w:rPr>
        <w:t>од</w:t>
      </w:r>
      <w:proofErr w:type="spellEnd"/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jc w:val="center"/>
        <w:rPr>
          <w:rFonts w:eastAsiaTheme="minorHAnsi"/>
          <w:sz w:val="24"/>
          <w:szCs w:val="24"/>
        </w:rPr>
      </w:pPr>
    </w:p>
    <w:p w:rsidR="00C55D5E" w:rsidRPr="004F71EE" w:rsidRDefault="00C55D5E" w:rsidP="00C55D5E">
      <w:pPr>
        <w:adjustRightInd w:val="0"/>
        <w:jc w:val="center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Pr="004F71EE" w:rsidRDefault="00C55D5E" w:rsidP="00C55D5E">
      <w:pPr>
        <w:adjustRightInd w:val="0"/>
        <w:rPr>
          <w:rFonts w:eastAsiaTheme="minorHAnsi"/>
          <w:sz w:val="24"/>
          <w:szCs w:val="24"/>
        </w:rPr>
      </w:pPr>
    </w:p>
    <w:p w:rsidR="00C55D5E" w:rsidRPr="004F71EE" w:rsidRDefault="00C55D5E" w:rsidP="00C55D5E">
      <w:pPr>
        <w:adjustRightInd w:val="0"/>
        <w:jc w:val="right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C55D5E" w:rsidRPr="004F71EE" w:rsidRDefault="00C55D5E" w:rsidP="00C55D5E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5E" w:rsidRPr="004F71EE" w:rsidRDefault="00C55D5E" w:rsidP="00C55D5E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C55D5E" w:rsidRPr="004F71EE" w:rsidRDefault="00C55D5E" w:rsidP="00C55D5E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Pr="004F71E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C55D5E" w:rsidRDefault="00C55D5E" w:rsidP="00C55D5E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55D5E" w:rsidRDefault="00C55D5E" w:rsidP="00C55D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55D5E" w:rsidRDefault="00C55D5E" w:rsidP="00C55D5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Мир природы и человека составлена на основе:</w:t>
      </w:r>
    </w:p>
    <w:p w:rsidR="00C55D5E" w:rsidRDefault="00C55D5E" w:rsidP="00C55D5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55D5E" w:rsidRDefault="00C55D5E" w:rsidP="00C55D5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C55D5E" w:rsidRDefault="00C55D5E" w:rsidP="00C55D5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C55D5E" w:rsidRDefault="00C55D5E" w:rsidP="00C55D5E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C55D5E" w:rsidRDefault="00C55D5E" w:rsidP="00C55D5E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C55D5E" w:rsidRDefault="00C55D5E" w:rsidP="00C55D5E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C55D5E" w:rsidRDefault="00C55D5E" w:rsidP="00C55D5E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C55D5E" w:rsidRDefault="00C55D5E" w:rsidP="00C55D5E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C55D5E" w:rsidRDefault="00C55D5E" w:rsidP="00C55D5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 w:cs="Times New Roman"/>
          <w:sz w:val="24"/>
          <w:szCs w:val="24"/>
        </w:rPr>
        <w:t>Предмет «Мир природы и человека» изучается в 3 классе в количестве 17 часов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в 4 классе в количестве 68часов. В учебном плане МБОУ «Ануйская СОШ» на изучение предмета «Мир природы и человека» отводится в 3 классе  17часов, из расчета 0,5часа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в 4 классе отводится 68 часов, из расчёта 2 часа в неделю.</w:t>
      </w: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>
      <w:pPr>
        <w:pStyle w:val="21"/>
        <w:spacing w:before="200"/>
      </w:pPr>
    </w:p>
    <w:p w:rsidR="00C55D5E" w:rsidRDefault="00C55D5E" w:rsidP="00C55D5E">
      <w:pPr>
        <w:pStyle w:val="21"/>
        <w:spacing w:before="200"/>
        <w:ind w:left="0"/>
      </w:pPr>
    </w:p>
    <w:p w:rsidR="00C829C7" w:rsidRDefault="00774272">
      <w:pPr>
        <w:pStyle w:val="21"/>
        <w:spacing w:before="200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</w:t>
      </w:r>
    </w:p>
    <w:p w:rsidR="00C829C7" w:rsidRDefault="00774272">
      <w:pPr>
        <w:pStyle w:val="a3"/>
        <w:tabs>
          <w:tab w:val="left" w:pos="4170"/>
          <w:tab w:val="left" w:pos="7365"/>
        </w:tabs>
        <w:spacing w:before="155" w:line="360" w:lineRule="auto"/>
        <w:ind w:left="1069" w:right="1292"/>
      </w:pPr>
      <w:r>
        <w:rPr>
          <w:b/>
        </w:rPr>
        <w:t>Цель</w:t>
      </w:r>
      <w:r>
        <w:t>:</w:t>
      </w:r>
      <w:r>
        <w:rPr>
          <w:spacing w:val="17"/>
        </w:rPr>
        <w:t xml:space="preserve"> </w:t>
      </w:r>
      <w:r>
        <w:t>формирование</w:t>
      </w:r>
      <w:r>
        <w:tab/>
        <w:t>первоначальных</w:t>
      </w:r>
      <w:r>
        <w:rPr>
          <w:spacing w:val="116"/>
        </w:rPr>
        <w:t xml:space="preserve"> </w:t>
      </w:r>
      <w:r>
        <w:t>знаний</w:t>
      </w:r>
      <w:r>
        <w:tab/>
        <w:t>о</w:t>
      </w:r>
      <w:r>
        <w:rPr>
          <w:spacing w:val="46"/>
        </w:rPr>
        <w:t xml:space="preserve"> </w:t>
      </w:r>
      <w:r>
        <w:t>живой</w:t>
      </w:r>
      <w:r>
        <w:rPr>
          <w:spacing w:val="5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неживой</w:t>
      </w:r>
      <w:r>
        <w:rPr>
          <w:spacing w:val="9"/>
        </w:rPr>
        <w:t xml:space="preserve"> </w:t>
      </w:r>
      <w:r>
        <w:t>природе;</w:t>
      </w:r>
    </w:p>
    <w:p w:rsidR="00C829C7" w:rsidRDefault="00774272">
      <w:pPr>
        <w:pStyle w:val="a3"/>
        <w:spacing w:line="360" w:lineRule="auto"/>
        <w:ind w:firstLine="568"/>
      </w:pPr>
      <w:r>
        <w:t>понимание</w:t>
      </w:r>
      <w:r>
        <w:rPr>
          <w:spacing w:val="27"/>
        </w:rPr>
        <w:t xml:space="preserve"> </w:t>
      </w:r>
      <w:r>
        <w:t>простейших</w:t>
      </w:r>
      <w:r>
        <w:rPr>
          <w:spacing w:val="29"/>
        </w:rPr>
        <w:t xml:space="preserve"> </w:t>
      </w:r>
      <w:r>
        <w:t>взаимосвязей,</w:t>
      </w:r>
      <w:r>
        <w:rPr>
          <w:spacing w:val="26"/>
        </w:rPr>
        <w:t xml:space="preserve"> </w:t>
      </w:r>
      <w:r>
        <w:t>существующих</w:t>
      </w:r>
      <w:r>
        <w:rPr>
          <w:spacing w:val="28"/>
        </w:rPr>
        <w:t xml:space="preserve"> </w:t>
      </w:r>
      <w:r>
        <w:t>между</w:t>
      </w:r>
      <w:r>
        <w:rPr>
          <w:spacing w:val="22"/>
        </w:rPr>
        <w:t xml:space="preserve"> </w:t>
      </w:r>
      <w:r>
        <w:t>миром</w:t>
      </w:r>
      <w:r>
        <w:rPr>
          <w:spacing w:val="-67"/>
        </w:rPr>
        <w:t xml:space="preserve"> </w:t>
      </w:r>
      <w:proofErr w:type="spellStart"/>
      <w:r>
        <w:t>природыи</w:t>
      </w:r>
      <w:proofErr w:type="spellEnd"/>
      <w:r>
        <w:rPr>
          <w:spacing w:val="-1"/>
        </w:rPr>
        <w:t xml:space="preserve"> </w:t>
      </w:r>
      <w:r>
        <w:t>человека.</w:t>
      </w:r>
    </w:p>
    <w:p w:rsidR="00C829C7" w:rsidRDefault="00774272">
      <w:pPr>
        <w:pStyle w:val="11"/>
        <w:spacing w:before="5"/>
        <w:ind w:left="1556"/>
      </w:pPr>
      <w:r>
        <w:t>Задачи:</w:t>
      </w:r>
    </w:p>
    <w:p w:rsidR="00C829C7" w:rsidRDefault="00774272">
      <w:pPr>
        <w:pStyle w:val="a3"/>
        <w:spacing w:before="156" w:line="360" w:lineRule="auto"/>
        <w:ind w:right="339" w:firstLine="568"/>
        <w:jc w:val="both"/>
      </w:pPr>
      <w:r>
        <w:t>- формировать элементарные представления и понятия, необходимые</w:t>
      </w:r>
      <w:r>
        <w:rPr>
          <w:spacing w:val="1"/>
        </w:rPr>
        <w:t xml:space="preserve"> </w:t>
      </w:r>
      <w:r>
        <w:t>при обучении другим предметам, расширять и обогащать представление о</w:t>
      </w:r>
      <w:r>
        <w:rPr>
          <w:spacing w:val="1"/>
        </w:rPr>
        <w:t xml:space="preserve"> </w:t>
      </w:r>
      <w:r>
        <w:t>непосредственно окружающем мире и мире, который находится вне поля их</w:t>
      </w:r>
      <w:r>
        <w:rPr>
          <w:spacing w:val="1"/>
        </w:rPr>
        <w:t xml:space="preserve"> </w:t>
      </w:r>
      <w:r>
        <w:t>чувствительного</w:t>
      </w:r>
      <w:r>
        <w:rPr>
          <w:spacing w:val="-3"/>
        </w:rPr>
        <w:t xml:space="preserve"> </w:t>
      </w:r>
      <w:r>
        <w:t>опыта;</w:t>
      </w:r>
    </w:p>
    <w:p w:rsidR="00C829C7" w:rsidRDefault="00774272">
      <w:pPr>
        <w:pStyle w:val="a3"/>
        <w:spacing w:before="68" w:line="360" w:lineRule="auto"/>
        <w:ind w:right="342" w:firstLine="568"/>
        <w:jc w:val="both"/>
      </w:pPr>
      <w:r>
        <w:t>-корригировать и развивать внимание, наблюдательность, чувственное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аналитико-синтетическую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70"/>
        </w:rPr>
        <w:t xml:space="preserve"> </w:t>
      </w:r>
      <w:r>
        <w:t>мышление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видеть,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конкретизировать,</w:t>
      </w:r>
      <w:r>
        <w:rPr>
          <w:spacing w:val="71"/>
        </w:rPr>
        <w:t xml:space="preserve"> </w:t>
      </w:r>
      <w:r>
        <w:t>делать</w:t>
      </w:r>
      <w:r>
        <w:rPr>
          <w:spacing w:val="71"/>
        </w:rPr>
        <w:t xml:space="preserve"> </w:t>
      </w:r>
      <w:r>
        <w:t>элементарные</w:t>
      </w:r>
      <w:r>
        <w:rPr>
          <w:spacing w:val="71"/>
        </w:rPr>
        <w:t xml:space="preserve"> </w:t>
      </w:r>
      <w:r>
        <w:t xml:space="preserve">выводы,  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-1"/>
        </w:rPr>
        <w:t xml:space="preserve"> </w:t>
      </w:r>
      <w:r>
        <w:t>учащихся и активизировать</w:t>
      </w:r>
      <w:r>
        <w:rPr>
          <w:spacing w:val="-1"/>
        </w:rPr>
        <w:t xml:space="preserve"> </w:t>
      </w:r>
      <w:r>
        <w:t>его;</w:t>
      </w:r>
    </w:p>
    <w:p w:rsidR="00C829C7" w:rsidRDefault="00774272">
      <w:pPr>
        <w:pStyle w:val="a3"/>
        <w:spacing w:line="360" w:lineRule="auto"/>
        <w:ind w:right="343" w:firstLine="568"/>
        <w:jc w:val="both"/>
      </w:pPr>
      <w:r>
        <w:t>-систематизировать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 w:rsidR="00C55D5E">
        <w:t>учебного мате</w:t>
      </w:r>
      <w:r>
        <w:t>риала по другим учебным</w:t>
      </w:r>
      <w:r>
        <w:rPr>
          <w:spacing w:val="-1"/>
        </w:rPr>
        <w:t xml:space="preserve"> </w:t>
      </w:r>
      <w:r>
        <w:t>дисциплинам;</w:t>
      </w:r>
    </w:p>
    <w:p w:rsidR="00C829C7" w:rsidRDefault="00774272">
      <w:pPr>
        <w:pStyle w:val="a3"/>
        <w:spacing w:line="360" w:lineRule="auto"/>
        <w:ind w:right="341" w:firstLine="568"/>
        <w:jc w:val="both"/>
      </w:pPr>
      <w:r>
        <w:t>-способствовать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духовно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ценностей;</w:t>
      </w:r>
    </w:p>
    <w:p w:rsidR="00C829C7" w:rsidRDefault="00774272">
      <w:pPr>
        <w:pStyle w:val="a3"/>
        <w:spacing w:line="360" w:lineRule="auto"/>
        <w:ind w:right="336" w:firstLine="568"/>
        <w:jc w:val="both"/>
      </w:pPr>
      <w:r>
        <w:t>-обогащение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непосредственных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продуктивной деятельности;</w:t>
      </w:r>
    </w:p>
    <w:p w:rsidR="00C829C7" w:rsidRDefault="00774272">
      <w:pPr>
        <w:pStyle w:val="a3"/>
        <w:spacing w:line="360" w:lineRule="auto"/>
        <w:ind w:right="347" w:firstLine="568"/>
        <w:jc w:val="both"/>
      </w:pPr>
      <w:r>
        <w:t>-уточнять, расширять и активизировать лексический запас, развивать</w:t>
      </w:r>
      <w:r>
        <w:rPr>
          <w:spacing w:val="1"/>
        </w:rPr>
        <w:t xml:space="preserve"> </w:t>
      </w:r>
      <w:r>
        <w:t>устную</w:t>
      </w:r>
      <w:r>
        <w:rPr>
          <w:spacing w:val="-3"/>
        </w:rPr>
        <w:t xml:space="preserve"> </w:t>
      </w:r>
      <w:r>
        <w:t>монологическую</w:t>
      </w:r>
      <w:r>
        <w:rPr>
          <w:spacing w:val="-1"/>
        </w:rPr>
        <w:t xml:space="preserve"> </w:t>
      </w:r>
      <w:r>
        <w:t>речь;</w:t>
      </w:r>
    </w:p>
    <w:p w:rsidR="00C829C7" w:rsidRDefault="00774272">
      <w:pPr>
        <w:pStyle w:val="a3"/>
        <w:spacing w:line="321" w:lineRule="exact"/>
        <w:ind w:left="1069"/>
        <w:jc w:val="both"/>
      </w:pPr>
      <w:r>
        <w:t>-привлекать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беседе;</w:t>
      </w:r>
    </w:p>
    <w:p w:rsidR="00C829C7" w:rsidRDefault="00774272">
      <w:pPr>
        <w:pStyle w:val="a3"/>
        <w:spacing w:before="163"/>
        <w:ind w:left="1069"/>
      </w:pPr>
      <w:r>
        <w:t>-добиваться</w:t>
      </w:r>
      <w:r>
        <w:rPr>
          <w:spacing w:val="4"/>
        </w:rPr>
        <w:t xml:space="preserve"> </w:t>
      </w:r>
      <w:r>
        <w:t>правильных,</w:t>
      </w:r>
      <w:r>
        <w:rPr>
          <w:spacing w:val="72"/>
        </w:rPr>
        <w:t xml:space="preserve"> </w:t>
      </w:r>
      <w:r>
        <w:t>полных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отчетливых</w:t>
      </w:r>
      <w:r>
        <w:rPr>
          <w:spacing w:val="71"/>
        </w:rPr>
        <w:t xml:space="preserve"> </w:t>
      </w:r>
      <w:r>
        <w:t>ответов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вопросы,</w:t>
      </w:r>
    </w:p>
    <w:p w:rsidR="00C829C7" w:rsidRDefault="00C829C7">
      <w:pPr>
        <w:sectPr w:rsidR="00C829C7">
          <w:footerReference w:type="default" r:id="rId9"/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pStyle w:val="a3"/>
        <w:spacing w:before="66"/>
        <w:jc w:val="both"/>
      </w:pPr>
      <w:r>
        <w:lastRenderedPageBreak/>
        <w:t>умение</w:t>
      </w:r>
      <w:r>
        <w:rPr>
          <w:spacing w:val="-3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дополнять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товарищей;</w:t>
      </w:r>
    </w:p>
    <w:p w:rsidR="00C829C7" w:rsidRDefault="00774272">
      <w:pPr>
        <w:pStyle w:val="a3"/>
        <w:spacing w:before="161" w:line="360" w:lineRule="auto"/>
        <w:ind w:right="354" w:firstLine="568"/>
        <w:jc w:val="both"/>
      </w:pPr>
      <w:r>
        <w:t>-описывать под руководством учителя предметов и явлений природы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наблюдения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 беседы;</w:t>
      </w:r>
    </w:p>
    <w:p w:rsidR="00C829C7" w:rsidRDefault="00774272">
      <w:pPr>
        <w:pStyle w:val="a3"/>
        <w:spacing w:line="360" w:lineRule="auto"/>
        <w:ind w:right="339" w:firstLine="568"/>
        <w:jc w:val="both"/>
      </w:pPr>
      <w:r>
        <w:t>-составлять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растениях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C829C7" w:rsidRDefault="00774272">
      <w:pPr>
        <w:pStyle w:val="a3"/>
        <w:spacing w:line="360" w:lineRule="auto"/>
        <w:ind w:right="341" w:firstLine="568"/>
        <w:jc w:val="both"/>
      </w:pPr>
      <w:r>
        <w:t>-использование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пространственных и временных отношений между конкретными объектами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предлогов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наречий.</w:t>
      </w:r>
    </w:p>
    <w:p w:rsidR="00C829C7" w:rsidRDefault="00774272">
      <w:pPr>
        <w:pStyle w:val="a3"/>
        <w:spacing w:before="1" w:line="360" w:lineRule="auto"/>
        <w:ind w:right="340" w:firstLine="568"/>
        <w:jc w:val="both"/>
      </w:pPr>
      <w:r>
        <w:t>Необходимость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умственно отсталых школьников обусловлена трудностями овладения ими</w:t>
      </w:r>
      <w:r>
        <w:rPr>
          <w:spacing w:val="1"/>
        </w:rPr>
        <w:t xml:space="preserve"> </w:t>
      </w:r>
      <w:r>
        <w:t>устной речи.</w:t>
      </w:r>
    </w:p>
    <w:p w:rsidR="00C829C7" w:rsidRDefault="00C829C7">
      <w:pPr>
        <w:pStyle w:val="a3"/>
        <w:ind w:left="0"/>
        <w:rPr>
          <w:sz w:val="30"/>
        </w:rPr>
      </w:pPr>
    </w:p>
    <w:p w:rsidR="00C829C7" w:rsidRDefault="00C829C7">
      <w:pPr>
        <w:pStyle w:val="a3"/>
        <w:spacing w:before="11"/>
        <w:ind w:left="0"/>
        <w:rPr>
          <w:sz w:val="29"/>
        </w:rPr>
      </w:pPr>
    </w:p>
    <w:p w:rsidR="00C829C7" w:rsidRDefault="00774272">
      <w:pPr>
        <w:pStyle w:val="11"/>
      </w:pPr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3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C829C7" w:rsidRDefault="00C829C7">
      <w:pPr>
        <w:pStyle w:val="a3"/>
        <w:spacing w:before="1"/>
        <w:ind w:left="0"/>
        <w:rPr>
          <w:b/>
          <w:sz w:val="23"/>
        </w:rPr>
      </w:pPr>
    </w:p>
    <w:p w:rsidR="00C829C7" w:rsidRDefault="00774272">
      <w:pPr>
        <w:pStyle w:val="a3"/>
        <w:spacing w:before="89"/>
        <w:ind w:left="1069"/>
        <w:jc w:val="both"/>
      </w:pPr>
      <w:r>
        <w:t>В</w:t>
      </w:r>
      <w:r>
        <w:rPr>
          <w:spacing w:val="57"/>
        </w:rPr>
        <w:t xml:space="preserve"> </w:t>
      </w:r>
      <w:r>
        <w:t>программе</w:t>
      </w:r>
      <w:r>
        <w:rPr>
          <w:spacing w:val="60"/>
        </w:rPr>
        <w:t xml:space="preserve"> </w:t>
      </w:r>
      <w:r>
        <w:t>курса</w:t>
      </w:r>
      <w:r>
        <w:rPr>
          <w:spacing w:val="58"/>
        </w:rPr>
        <w:t xml:space="preserve"> </w:t>
      </w:r>
      <w:r>
        <w:t>«Мир</w:t>
      </w:r>
      <w:r>
        <w:rPr>
          <w:spacing w:val="62"/>
        </w:rPr>
        <w:t xml:space="preserve"> </w:t>
      </w:r>
      <w:r>
        <w:t>природы</w:t>
      </w:r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человека»</w:t>
      </w:r>
      <w:r>
        <w:rPr>
          <w:spacing w:val="54"/>
        </w:rPr>
        <w:t xml:space="preserve"> </w:t>
      </w:r>
      <w:r>
        <w:t>выделяются</w:t>
      </w:r>
      <w:r>
        <w:rPr>
          <w:spacing w:val="64"/>
        </w:rPr>
        <w:t xml:space="preserve"> </w:t>
      </w:r>
      <w:r>
        <w:t>разделы:</w:t>
      </w:r>
    </w:p>
    <w:p w:rsidR="00C829C7" w:rsidRDefault="00774272">
      <w:pPr>
        <w:pStyle w:val="a3"/>
        <w:spacing w:before="161" w:line="360" w:lineRule="auto"/>
        <w:ind w:firstLine="568"/>
      </w:pPr>
      <w:r>
        <w:t>«Сезонные</w:t>
      </w:r>
      <w:r>
        <w:rPr>
          <w:spacing w:val="21"/>
        </w:rPr>
        <w:t xml:space="preserve"> </w:t>
      </w:r>
      <w:r>
        <w:t>изменения»,</w:t>
      </w:r>
      <w:r>
        <w:rPr>
          <w:spacing w:val="26"/>
        </w:rPr>
        <w:t xml:space="preserve"> </w:t>
      </w:r>
      <w:r>
        <w:t>«Неживая</w:t>
      </w:r>
      <w:r>
        <w:rPr>
          <w:spacing w:val="24"/>
        </w:rPr>
        <w:t xml:space="preserve"> </w:t>
      </w:r>
      <w:r>
        <w:t>природа»,</w:t>
      </w:r>
      <w:r>
        <w:rPr>
          <w:spacing w:val="26"/>
        </w:rPr>
        <w:t xml:space="preserve"> </w:t>
      </w:r>
      <w:r>
        <w:t>«Живая</w:t>
      </w:r>
      <w:r>
        <w:rPr>
          <w:spacing w:val="24"/>
        </w:rPr>
        <w:t xml:space="preserve"> </w:t>
      </w:r>
      <w:r>
        <w:t>природа</w:t>
      </w:r>
      <w:r>
        <w:rPr>
          <w:spacing w:val="29"/>
        </w:rPr>
        <w:t xml:space="preserve"> </w:t>
      </w:r>
      <w:r>
        <w:t>(в</w:t>
      </w:r>
      <w:r>
        <w:rPr>
          <w:spacing w:val="2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 w:rsidR="00C55D5E">
        <w:t xml:space="preserve"> </w:t>
      </w:r>
      <w:r>
        <w:t>человек)», «Безопасное</w:t>
      </w:r>
      <w:r>
        <w:rPr>
          <w:spacing w:val="1"/>
        </w:rPr>
        <w:t xml:space="preserve"> </w:t>
      </w:r>
      <w:r>
        <w:t>поведение».</w:t>
      </w:r>
    </w:p>
    <w:p w:rsidR="00C829C7" w:rsidRDefault="00C829C7">
      <w:pPr>
        <w:pStyle w:val="a3"/>
        <w:spacing w:before="10"/>
        <w:ind w:left="0"/>
        <w:rPr>
          <w:sz w:val="42"/>
        </w:rPr>
      </w:pPr>
    </w:p>
    <w:p w:rsidR="00C829C7" w:rsidRDefault="00774272">
      <w:pPr>
        <w:pStyle w:val="21"/>
        <w:spacing w:before="1"/>
        <w:jc w:val="both"/>
      </w:pPr>
      <w:proofErr w:type="spellStart"/>
      <w:r>
        <w:t>Общеучебные</w:t>
      </w:r>
      <w:proofErr w:type="spellEnd"/>
      <w:r>
        <w:rPr>
          <w:spacing w:val="64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деятельности</w:t>
      </w:r>
    </w:p>
    <w:p w:rsidR="00C829C7" w:rsidRDefault="00774272">
      <w:pPr>
        <w:pStyle w:val="a3"/>
        <w:spacing w:before="153" w:line="362" w:lineRule="auto"/>
        <w:ind w:right="341" w:firstLine="568"/>
        <w:jc w:val="both"/>
      </w:pPr>
      <w:r>
        <w:t>Важную роль в обучении устной речи играет целенаправленная работа</w:t>
      </w:r>
      <w:r>
        <w:rPr>
          <w:spacing w:val="1"/>
        </w:rPr>
        <w:t xml:space="preserve"> </w:t>
      </w:r>
      <w:r>
        <w:t>по</w:t>
      </w:r>
      <w:r w:rsidR="00C55D5E"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4"/>
        </w:rPr>
        <w:t xml:space="preserve"> </w:t>
      </w:r>
      <w:r>
        <w:t>мотивов.</w:t>
      </w:r>
    </w:p>
    <w:p w:rsidR="00C829C7" w:rsidRDefault="00774272">
      <w:pPr>
        <w:pStyle w:val="a3"/>
        <w:spacing w:before="62" w:line="360" w:lineRule="auto"/>
        <w:ind w:right="344" w:firstLine="568"/>
        <w:jc w:val="both"/>
      </w:pPr>
      <w:r>
        <w:t>Необходимо формировать личностные, регулятивные познавательные и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C829C7" w:rsidRDefault="00774272">
      <w:pPr>
        <w:spacing w:line="360" w:lineRule="auto"/>
        <w:ind w:left="500" w:right="33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деятельности, ориентировать учащихся на моральные нормы и 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выполнение.</w:t>
      </w:r>
    </w:p>
    <w:p w:rsidR="00C829C7" w:rsidRDefault="00C829C7">
      <w:pPr>
        <w:spacing w:line="360" w:lineRule="auto"/>
        <w:jc w:val="both"/>
        <w:rPr>
          <w:sz w:val="28"/>
        </w:rPr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spacing w:before="66" w:line="362" w:lineRule="auto"/>
        <w:ind w:left="500" w:right="335" w:firstLine="568"/>
        <w:jc w:val="both"/>
        <w:rPr>
          <w:sz w:val="28"/>
        </w:rPr>
      </w:pPr>
      <w:r>
        <w:rPr>
          <w:sz w:val="28"/>
        </w:rPr>
        <w:lastRenderedPageBreak/>
        <w:t xml:space="preserve">В </w:t>
      </w:r>
      <w:r>
        <w:rPr>
          <w:b/>
          <w:sz w:val="28"/>
        </w:rPr>
        <w:t xml:space="preserve">сфере регулятивных базовых учебных действий </w:t>
      </w:r>
      <w:r>
        <w:rPr>
          <w:sz w:val="28"/>
        </w:rPr>
        <w:t>контролировать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 w:rsidR="00C829C7" w:rsidRDefault="00774272">
      <w:pPr>
        <w:spacing w:before="192" w:line="362" w:lineRule="auto"/>
        <w:ind w:left="500" w:right="335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научатся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действительности.</w:t>
      </w:r>
    </w:p>
    <w:p w:rsidR="00C829C7" w:rsidRDefault="00774272">
      <w:pPr>
        <w:spacing w:before="191" w:line="362" w:lineRule="auto"/>
        <w:ind w:left="500" w:right="33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коммуникативных базовых учебных действий </w:t>
      </w:r>
      <w:r>
        <w:rPr>
          <w:sz w:val="28"/>
        </w:rPr>
        <w:t>приобретут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сверстниками.</w:t>
      </w:r>
    </w:p>
    <w:p w:rsidR="00C829C7" w:rsidRDefault="00C829C7">
      <w:pPr>
        <w:pStyle w:val="a3"/>
        <w:ind w:left="0"/>
        <w:rPr>
          <w:sz w:val="30"/>
        </w:rPr>
      </w:pPr>
    </w:p>
    <w:p w:rsidR="00C829C7" w:rsidRDefault="00C829C7">
      <w:pPr>
        <w:pStyle w:val="a3"/>
        <w:spacing w:before="8"/>
        <w:ind w:left="0"/>
      </w:pPr>
    </w:p>
    <w:p w:rsidR="00C829C7" w:rsidRDefault="00774272">
      <w:pPr>
        <w:pStyle w:val="a3"/>
        <w:spacing w:line="360" w:lineRule="auto"/>
        <w:ind w:right="334" w:firstLine="568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элементарные представления и понятия, необходимые при обучении 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получают</w:t>
      </w:r>
      <w:r>
        <w:rPr>
          <w:spacing w:val="7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представления 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чувствительного</w:t>
      </w:r>
      <w:r>
        <w:rPr>
          <w:spacing w:val="1"/>
        </w:rPr>
        <w:t xml:space="preserve"> </w:t>
      </w:r>
      <w:r>
        <w:t>опыта.</w:t>
      </w:r>
    </w:p>
    <w:p w:rsidR="00C829C7" w:rsidRPr="00C55D5E" w:rsidRDefault="00774272" w:rsidP="00C55D5E">
      <w:pPr>
        <w:pStyle w:val="a3"/>
        <w:tabs>
          <w:tab w:val="left" w:pos="8220"/>
        </w:tabs>
        <w:spacing w:before="1" w:line="360" w:lineRule="auto"/>
        <w:ind w:right="343" w:firstLine="568"/>
        <w:jc w:val="both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 xml:space="preserve">организации    </w:t>
      </w:r>
      <w:r>
        <w:rPr>
          <w:spacing w:val="24"/>
        </w:rPr>
        <w:t xml:space="preserve"> </w:t>
      </w:r>
      <w:r>
        <w:t xml:space="preserve">большого    </w:t>
      </w:r>
      <w:r>
        <w:rPr>
          <w:spacing w:val="26"/>
        </w:rPr>
        <w:t xml:space="preserve"> </w:t>
      </w:r>
      <w:r>
        <w:t xml:space="preserve">количества    </w:t>
      </w:r>
      <w:r>
        <w:rPr>
          <w:spacing w:val="22"/>
        </w:rPr>
        <w:t xml:space="preserve"> </w:t>
      </w:r>
      <w:r>
        <w:t>наблюдений,</w:t>
      </w:r>
      <w:r>
        <w:tab/>
      </w:r>
      <w:r>
        <w:rPr>
          <w:spacing w:val="-1"/>
        </w:rPr>
        <w:t>упражнений,</w:t>
      </w:r>
      <w:r>
        <w:rPr>
          <w:spacing w:val="-68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70"/>
        </w:rPr>
        <w:t xml:space="preserve"> </w:t>
      </w:r>
      <w:r>
        <w:t>игр,</w:t>
      </w:r>
      <w:r>
        <w:rPr>
          <w:spacing w:val="70"/>
        </w:rPr>
        <w:t xml:space="preserve"> </w:t>
      </w:r>
      <w:r>
        <w:t>экскурсий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ознакомления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опыта</w:t>
      </w:r>
      <w:r>
        <w:rPr>
          <w:spacing w:val="61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изучаемыми</w:t>
      </w:r>
      <w:r>
        <w:rPr>
          <w:spacing w:val="-5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явлениями.</w:t>
      </w:r>
    </w:p>
    <w:p w:rsidR="00C829C7" w:rsidRDefault="00774272">
      <w:pPr>
        <w:pStyle w:val="11"/>
      </w:pPr>
      <w:r>
        <w:rPr>
          <w:u w:val="thick"/>
        </w:rPr>
        <w:t>Планируемые</w:t>
      </w:r>
      <w:r>
        <w:rPr>
          <w:spacing w:val="-4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4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предмета</w:t>
      </w:r>
    </w:p>
    <w:p w:rsidR="00C829C7" w:rsidRDefault="00C829C7">
      <w:pPr>
        <w:pStyle w:val="a3"/>
        <w:ind w:left="0"/>
        <w:rPr>
          <w:b/>
          <w:sz w:val="20"/>
        </w:rPr>
      </w:pPr>
    </w:p>
    <w:p w:rsidR="00C829C7" w:rsidRDefault="00C829C7">
      <w:pPr>
        <w:pStyle w:val="a3"/>
        <w:spacing w:before="9"/>
        <w:ind w:left="0"/>
        <w:rPr>
          <w:b/>
          <w:sz w:val="27"/>
        </w:rPr>
      </w:pPr>
    </w:p>
    <w:p w:rsidR="00C829C7" w:rsidRDefault="00774272">
      <w:pPr>
        <w:pStyle w:val="a3"/>
        <w:spacing w:before="89" w:line="360" w:lineRule="auto"/>
        <w:ind w:right="129" w:firstLine="568"/>
        <w:jc w:val="both"/>
      </w:pPr>
      <w:r>
        <w:t>В программе «Мир природы и человека» представлены многообразные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-4"/>
        </w:rPr>
        <w:t xml:space="preserve"> </w:t>
      </w:r>
      <w:r>
        <w:rPr>
          <w:b/>
        </w:rPr>
        <w:t>умений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навыков</w:t>
      </w:r>
      <w:r>
        <w:t>: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422"/>
        </w:tabs>
        <w:spacing w:before="1" w:line="360" w:lineRule="auto"/>
        <w:ind w:right="128" w:firstLine="56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720"/>
        </w:tabs>
        <w:spacing w:line="362" w:lineRule="auto"/>
        <w:ind w:right="130" w:firstLine="568"/>
        <w:jc w:val="both"/>
        <w:rPr>
          <w:sz w:val="28"/>
        </w:rPr>
      </w:pPr>
      <w:r>
        <w:rPr>
          <w:sz w:val="28"/>
        </w:rPr>
        <w:t>адекватность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ограничениях,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 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29"/>
        </w:tabs>
        <w:spacing w:line="360" w:lineRule="auto"/>
        <w:ind w:right="122" w:firstLine="568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нуждах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 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86"/>
        </w:tabs>
        <w:spacing w:line="360" w:lineRule="auto"/>
        <w:ind w:right="130" w:firstLine="568"/>
        <w:jc w:val="both"/>
        <w:rPr>
          <w:sz w:val="28"/>
        </w:rPr>
      </w:pPr>
      <w:r>
        <w:rPr>
          <w:sz w:val="28"/>
        </w:rPr>
        <w:t>способность вступать в коммуникацию со сверстниками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 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19"/>
        </w:tabs>
        <w:spacing w:line="360" w:lineRule="auto"/>
        <w:ind w:right="128" w:firstLine="56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C829C7" w:rsidRDefault="00C829C7">
      <w:pPr>
        <w:pStyle w:val="a3"/>
        <w:spacing w:before="11"/>
        <w:ind w:left="0"/>
        <w:rPr>
          <w:sz w:val="41"/>
        </w:rPr>
      </w:pPr>
    </w:p>
    <w:p w:rsidR="00C829C7" w:rsidRDefault="00C829C7">
      <w:pPr>
        <w:spacing w:line="360" w:lineRule="auto"/>
        <w:jc w:val="both"/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Pr="00C55D5E" w:rsidRDefault="00C55D5E">
      <w:pPr>
        <w:pStyle w:val="a3"/>
        <w:spacing w:before="6"/>
        <w:ind w:left="0"/>
        <w:rPr>
          <w:b/>
        </w:rPr>
      </w:pPr>
      <w:r w:rsidRPr="00C55D5E">
        <w:rPr>
          <w:b/>
        </w:rPr>
        <w:lastRenderedPageBreak/>
        <w:t>Предметные результаты</w:t>
      </w:r>
    </w:p>
    <w:p w:rsidR="00C829C7" w:rsidRDefault="00774272">
      <w:pPr>
        <w:pStyle w:val="11"/>
        <w:numPr>
          <w:ilvl w:val="0"/>
          <w:numId w:val="3"/>
        </w:numPr>
        <w:tabs>
          <w:tab w:val="left" w:pos="1281"/>
        </w:tabs>
      </w:pPr>
      <w:r>
        <w:t>класс</w:t>
      </w:r>
    </w:p>
    <w:p w:rsidR="00C829C7" w:rsidRDefault="00774272">
      <w:pPr>
        <w:pStyle w:val="21"/>
        <w:spacing w:before="163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62"/>
          <w:tab w:val="left" w:pos="9907"/>
        </w:tabs>
        <w:spacing w:before="153" w:line="362" w:lineRule="auto"/>
        <w:ind w:right="103" w:firstLine="568"/>
        <w:rPr>
          <w:sz w:val="28"/>
        </w:rPr>
      </w:pPr>
      <w:r>
        <w:rPr>
          <w:sz w:val="28"/>
        </w:rPr>
        <w:t>относить</w:t>
      </w:r>
      <w:r>
        <w:rPr>
          <w:spacing w:val="12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2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27"/>
          <w:sz w:val="28"/>
        </w:rPr>
        <w:t xml:space="preserve"> </w:t>
      </w:r>
      <w:r>
        <w:rPr>
          <w:sz w:val="28"/>
        </w:rPr>
        <w:t>к</w:t>
      </w:r>
      <w:r>
        <w:rPr>
          <w:spacing w:val="127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2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126"/>
          <w:sz w:val="28"/>
        </w:rPr>
        <w:t xml:space="preserve"> </w:t>
      </w:r>
      <w:r>
        <w:rPr>
          <w:sz w:val="28"/>
        </w:rPr>
        <w:t>(корова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животное);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60" w:lineRule="auto"/>
        <w:ind w:left="1069" w:right="695" w:firstLine="0"/>
        <w:rPr>
          <w:sz w:val="28"/>
        </w:rPr>
      </w:pPr>
      <w:r>
        <w:rPr>
          <w:sz w:val="28"/>
        </w:rPr>
        <w:t>называть сходные объекты, отнесенные к одной и той же 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(фрукты;</w:t>
      </w:r>
      <w:r>
        <w:rPr>
          <w:spacing w:val="1"/>
          <w:sz w:val="28"/>
        </w:rPr>
        <w:t xml:space="preserve"> </w:t>
      </w:r>
      <w:r>
        <w:rPr>
          <w:sz w:val="28"/>
        </w:rPr>
        <w:t>птицы;</w:t>
      </w:r>
      <w:r>
        <w:rPr>
          <w:spacing w:val="1"/>
          <w:sz w:val="28"/>
        </w:rPr>
        <w:t xml:space="preserve"> </w:t>
      </w:r>
      <w:r>
        <w:rPr>
          <w:sz w:val="28"/>
        </w:rPr>
        <w:t>зимняя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одежда);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62" w:lineRule="auto"/>
        <w:ind w:left="1069" w:right="411" w:firstLine="0"/>
        <w:rPr>
          <w:sz w:val="28"/>
        </w:rPr>
      </w:pPr>
      <w:r>
        <w:rPr>
          <w:sz w:val="28"/>
        </w:rPr>
        <w:t>знать требования к режиму дня школьника и понимать 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его выполнения;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17" w:lineRule="exact"/>
        <w:ind w:left="1232" w:hanging="164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гигиены;</w:t>
      </w:r>
    </w:p>
    <w:p w:rsidR="00C829C7" w:rsidRPr="00C55D5E" w:rsidRDefault="00774272" w:rsidP="00C55D5E">
      <w:pPr>
        <w:pStyle w:val="a3"/>
        <w:spacing w:before="155" w:line="360" w:lineRule="auto"/>
        <w:ind w:firstLine="568"/>
      </w:pPr>
      <w:r>
        <w:t>иметь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6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элементарных</w:t>
      </w:r>
      <w:r>
        <w:rPr>
          <w:spacing w:val="6"/>
        </w:rPr>
        <w:t xml:space="preserve"> </w:t>
      </w:r>
      <w:r>
        <w:t>правилах</w:t>
      </w:r>
      <w:r>
        <w:rPr>
          <w:spacing w:val="6"/>
        </w:rPr>
        <w:t xml:space="preserve"> </w:t>
      </w:r>
      <w:r>
        <w:t>безопасного</w:t>
      </w:r>
      <w:r>
        <w:rPr>
          <w:spacing w:val="5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обществе;</w:t>
      </w:r>
    </w:p>
    <w:p w:rsidR="00C829C7" w:rsidRDefault="00774272">
      <w:pPr>
        <w:pStyle w:val="21"/>
        <w:jc w:val="both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82"/>
        </w:tabs>
        <w:spacing w:before="153" w:line="360" w:lineRule="auto"/>
        <w:ind w:right="111" w:firstLine="568"/>
        <w:jc w:val="both"/>
        <w:rPr>
          <w:sz w:val="28"/>
        </w:rPr>
      </w:pPr>
      <w:r>
        <w:rPr>
          <w:sz w:val="28"/>
        </w:rPr>
        <w:t>узнавать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естественных условиях;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67"/>
        </w:tabs>
        <w:spacing w:line="360" w:lineRule="auto"/>
        <w:ind w:right="103" w:firstLine="568"/>
        <w:jc w:val="both"/>
        <w:rPr>
          <w:sz w:val="28"/>
        </w:rPr>
      </w:pPr>
      <w:r>
        <w:rPr>
          <w:sz w:val="28"/>
        </w:rPr>
        <w:t>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(волк</w:t>
      </w:r>
      <w:r>
        <w:rPr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дикое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животное,</w:t>
      </w:r>
      <w:r>
        <w:rPr>
          <w:spacing w:val="1"/>
          <w:sz w:val="28"/>
        </w:rPr>
        <w:t xml:space="preserve"> </w:t>
      </w:r>
      <w:r>
        <w:rPr>
          <w:sz w:val="28"/>
        </w:rPr>
        <w:t>зверь</w:t>
      </w:r>
      <w:r>
        <w:rPr>
          <w:spacing w:val="1"/>
          <w:sz w:val="28"/>
        </w:rPr>
        <w:t xml:space="preserve"> </w:t>
      </w:r>
      <w:r>
        <w:rPr>
          <w:sz w:val="28"/>
        </w:rPr>
        <w:t>(млекопитающее),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животное,</w:t>
      </w:r>
      <w:r>
        <w:rPr>
          <w:spacing w:val="-1"/>
          <w:sz w:val="28"/>
        </w:rPr>
        <w:t xml:space="preserve"> </w:t>
      </w:r>
      <w:r>
        <w:rPr>
          <w:sz w:val="28"/>
        </w:rPr>
        <w:t>санитар</w:t>
      </w:r>
      <w:r>
        <w:rPr>
          <w:spacing w:val="1"/>
          <w:sz w:val="28"/>
        </w:rPr>
        <w:t xml:space="preserve"> </w:t>
      </w:r>
      <w:r>
        <w:rPr>
          <w:sz w:val="28"/>
        </w:rPr>
        <w:t>леса);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ind w:left="1232" w:hanging="164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чувств;</w:t>
      </w:r>
    </w:p>
    <w:p w:rsidR="00C829C7" w:rsidRDefault="00C829C7">
      <w:pPr>
        <w:jc w:val="both"/>
        <w:rPr>
          <w:sz w:val="28"/>
        </w:rPr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Pr="00C55D5E" w:rsidRDefault="00774272" w:rsidP="00C55D5E">
      <w:pPr>
        <w:pStyle w:val="a5"/>
        <w:numPr>
          <w:ilvl w:val="0"/>
          <w:numId w:val="4"/>
        </w:numPr>
        <w:tabs>
          <w:tab w:val="left" w:pos="1382"/>
        </w:tabs>
        <w:spacing w:before="66" w:line="360" w:lineRule="auto"/>
        <w:ind w:right="107" w:firstLine="568"/>
        <w:jc w:val="both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ситуативного общения с детьми; адекватно взаимодействовать с 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C829C7" w:rsidRDefault="00774272">
      <w:pPr>
        <w:pStyle w:val="11"/>
        <w:numPr>
          <w:ilvl w:val="0"/>
          <w:numId w:val="3"/>
        </w:numPr>
        <w:tabs>
          <w:tab w:val="left" w:pos="1281"/>
        </w:tabs>
        <w:spacing w:before="1"/>
      </w:pPr>
      <w:r>
        <w:t>класс</w:t>
      </w:r>
    </w:p>
    <w:p w:rsidR="00C829C7" w:rsidRDefault="00774272">
      <w:pPr>
        <w:pStyle w:val="21"/>
        <w:spacing w:before="162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54"/>
        <w:ind w:left="1232" w:hanging="164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419"/>
          <w:tab w:val="left" w:pos="1420"/>
          <w:tab w:val="left" w:pos="2880"/>
          <w:tab w:val="left" w:pos="3284"/>
          <w:tab w:val="left" w:pos="4793"/>
          <w:tab w:val="left" w:pos="6342"/>
          <w:tab w:val="left" w:pos="7678"/>
          <w:tab w:val="left" w:pos="8208"/>
        </w:tabs>
        <w:spacing w:before="160" w:line="360" w:lineRule="auto"/>
        <w:ind w:right="110" w:firstLine="568"/>
        <w:rPr>
          <w:sz w:val="28"/>
        </w:rPr>
      </w:pPr>
      <w:r>
        <w:rPr>
          <w:sz w:val="28"/>
        </w:rPr>
        <w:t>узнавание</w:t>
      </w:r>
      <w:r>
        <w:rPr>
          <w:sz w:val="28"/>
        </w:rPr>
        <w:tab/>
        <w:t>и</w:t>
      </w:r>
      <w:r>
        <w:rPr>
          <w:sz w:val="28"/>
        </w:rPr>
        <w:tab/>
        <w:t>называние</w:t>
      </w:r>
      <w:r>
        <w:rPr>
          <w:sz w:val="28"/>
        </w:rPr>
        <w:tab/>
        <w:t>изученных</w:t>
      </w:r>
      <w:r>
        <w:rPr>
          <w:sz w:val="28"/>
        </w:rPr>
        <w:tab/>
        <w:t>объектов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иллюстрациях,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фотографиях;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2"/>
        <w:ind w:left="1232" w:hanging="164"/>
        <w:rPr>
          <w:sz w:val="28"/>
        </w:rPr>
      </w:pPr>
      <w:r>
        <w:rPr>
          <w:sz w:val="28"/>
        </w:rPr>
        <w:t>отнесение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группам;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29"/>
        </w:tabs>
        <w:spacing w:before="160" w:line="360" w:lineRule="auto"/>
        <w:ind w:right="111" w:firstLine="568"/>
        <w:rPr>
          <w:sz w:val="28"/>
        </w:rPr>
      </w:pPr>
      <w:r>
        <w:rPr>
          <w:sz w:val="28"/>
        </w:rPr>
        <w:t>представления</w:t>
      </w:r>
      <w:r>
        <w:rPr>
          <w:spacing w:val="22"/>
          <w:sz w:val="28"/>
        </w:rPr>
        <w:t xml:space="preserve"> </w:t>
      </w:r>
      <w:r>
        <w:rPr>
          <w:sz w:val="28"/>
        </w:rPr>
        <w:t>об</w:t>
      </w:r>
      <w:r>
        <w:rPr>
          <w:spacing w:val="2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23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2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460"/>
          <w:tab w:val="left" w:pos="1461"/>
          <w:tab w:val="left" w:pos="2568"/>
          <w:tab w:val="left" w:pos="4239"/>
          <w:tab w:val="left" w:pos="4673"/>
          <w:tab w:val="left" w:pos="5894"/>
          <w:tab w:val="left" w:pos="6613"/>
          <w:tab w:val="left" w:pos="8230"/>
          <w:tab w:val="left" w:pos="8678"/>
        </w:tabs>
        <w:spacing w:line="362" w:lineRule="auto"/>
        <w:ind w:right="112" w:firstLine="568"/>
        <w:rPr>
          <w:sz w:val="28"/>
        </w:rPr>
      </w:pPr>
      <w:r>
        <w:rPr>
          <w:sz w:val="28"/>
        </w:rPr>
        <w:t>знание</w:t>
      </w:r>
      <w:r>
        <w:rPr>
          <w:sz w:val="28"/>
        </w:rPr>
        <w:tab/>
        <w:t>требований</w:t>
      </w:r>
      <w:r>
        <w:rPr>
          <w:sz w:val="28"/>
        </w:rPr>
        <w:tab/>
        <w:t>к</w:t>
      </w:r>
      <w:r>
        <w:rPr>
          <w:sz w:val="28"/>
        </w:rPr>
        <w:tab/>
        <w:t>режиму</w:t>
      </w:r>
      <w:r>
        <w:rPr>
          <w:sz w:val="28"/>
        </w:rPr>
        <w:tab/>
        <w:t>дня</w:t>
      </w:r>
      <w:r>
        <w:rPr>
          <w:sz w:val="28"/>
        </w:rPr>
        <w:tab/>
        <w:t>школьника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400"/>
          <w:tab w:val="left" w:pos="1401"/>
          <w:tab w:val="left" w:pos="2448"/>
          <w:tab w:val="left" w:pos="3848"/>
          <w:tab w:val="left" w:pos="4923"/>
          <w:tab w:val="left" w:pos="6032"/>
          <w:tab w:val="left" w:pos="7262"/>
          <w:tab w:val="left" w:pos="7650"/>
          <w:tab w:val="left" w:pos="9336"/>
          <w:tab w:val="left" w:pos="9863"/>
        </w:tabs>
        <w:spacing w:line="360" w:lineRule="auto"/>
        <w:ind w:right="108" w:firstLine="568"/>
        <w:rPr>
          <w:sz w:val="28"/>
        </w:rPr>
      </w:pPr>
      <w:r>
        <w:rPr>
          <w:sz w:val="28"/>
        </w:rPr>
        <w:t>знание</w:t>
      </w:r>
      <w:r>
        <w:rPr>
          <w:sz w:val="28"/>
        </w:rPr>
        <w:tab/>
        <w:t>основных</w:t>
      </w:r>
      <w:r>
        <w:rPr>
          <w:sz w:val="28"/>
        </w:rPr>
        <w:tab/>
        <w:t>правил</w:t>
      </w:r>
      <w:r>
        <w:rPr>
          <w:sz w:val="28"/>
        </w:rPr>
        <w:tab/>
        <w:t>личной</w:t>
      </w:r>
      <w:r>
        <w:rPr>
          <w:sz w:val="28"/>
        </w:rPr>
        <w:tab/>
        <w:t>гигиены</w:t>
      </w:r>
      <w:r>
        <w:rPr>
          <w:sz w:val="28"/>
        </w:rPr>
        <w:tab/>
        <w:t>и</w:t>
      </w:r>
      <w:r>
        <w:rPr>
          <w:sz w:val="28"/>
        </w:rPr>
        <w:tab/>
        <w:t>выполнение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21" w:lineRule="exact"/>
        <w:ind w:left="1232" w:hanging="164"/>
        <w:rPr>
          <w:sz w:val="28"/>
        </w:rPr>
      </w:pPr>
      <w:r>
        <w:rPr>
          <w:sz w:val="28"/>
        </w:rPr>
        <w:t>ухаживание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2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птиц;</w:t>
      </w:r>
    </w:p>
    <w:p w:rsidR="00C829C7" w:rsidRDefault="00774272">
      <w:pPr>
        <w:pStyle w:val="a3"/>
        <w:spacing w:before="157" w:line="360" w:lineRule="auto"/>
        <w:ind w:right="104" w:firstLine="568"/>
        <w:jc w:val="both"/>
      </w:pPr>
      <w:r>
        <w:t>составление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описательного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proofErr w:type="gramStart"/>
      <w:r>
        <w:t>;(</w:t>
      </w:r>
      <w:proofErr w:type="gramEnd"/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41"/>
        </w:tabs>
        <w:spacing w:line="360" w:lineRule="auto"/>
        <w:ind w:right="111" w:firstLine="568"/>
        <w:jc w:val="both"/>
        <w:rPr>
          <w:sz w:val="28"/>
        </w:rPr>
      </w:pPr>
      <w:r>
        <w:rPr>
          <w:sz w:val="28"/>
        </w:rPr>
        <w:t>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69"/>
        </w:tabs>
        <w:spacing w:line="360" w:lineRule="auto"/>
        <w:ind w:right="112" w:firstLine="568"/>
        <w:jc w:val="both"/>
        <w:rPr>
          <w:sz w:val="28"/>
        </w:rPr>
      </w:pPr>
      <w:r>
        <w:rPr>
          <w:sz w:val="28"/>
        </w:rPr>
        <w:t>адекватно поведение в классе, в школе, на улице в условиях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смоделированной учителем ситуации;</w:t>
      </w:r>
    </w:p>
    <w:p w:rsidR="00C829C7" w:rsidRDefault="00774272">
      <w:pPr>
        <w:pStyle w:val="a3"/>
        <w:spacing w:line="321" w:lineRule="exact"/>
        <w:ind w:left="1069"/>
        <w:jc w:val="both"/>
      </w:pPr>
      <w:r>
        <w:t>-правильно</w:t>
      </w:r>
      <w:r>
        <w:rPr>
          <w:spacing w:val="-2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34"/>
        </w:tabs>
        <w:spacing w:before="160" w:line="362" w:lineRule="auto"/>
        <w:ind w:right="112" w:firstLine="568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леса,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98"/>
        </w:tabs>
        <w:spacing w:line="360" w:lineRule="auto"/>
        <w:ind w:right="110" w:firstLine="568"/>
        <w:jc w:val="both"/>
        <w:rPr>
          <w:sz w:val="28"/>
        </w:rPr>
      </w:pPr>
      <w:r>
        <w:rPr>
          <w:sz w:val="28"/>
        </w:rPr>
        <w:t>правильно ухаживать за растениями сада, различать плоды и семена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быту;</w:t>
      </w:r>
    </w:p>
    <w:p w:rsidR="00C829C7" w:rsidRDefault="00C829C7">
      <w:pPr>
        <w:spacing w:line="360" w:lineRule="auto"/>
        <w:jc w:val="both"/>
        <w:rPr>
          <w:sz w:val="28"/>
        </w:rPr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pStyle w:val="a5"/>
        <w:numPr>
          <w:ilvl w:val="0"/>
          <w:numId w:val="4"/>
        </w:numPr>
        <w:tabs>
          <w:tab w:val="left" w:pos="1257"/>
        </w:tabs>
        <w:spacing w:before="66" w:line="360" w:lineRule="auto"/>
        <w:ind w:right="110" w:firstLine="568"/>
        <w:jc w:val="both"/>
        <w:rPr>
          <w:sz w:val="28"/>
        </w:rPr>
      </w:pPr>
      <w:r>
        <w:rPr>
          <w:sz w:val="28"/>
        </w:rPr>
        <w:lastRenderedPageBreak/>
        <w:t>различать домашних и диких животных и птиц, описывать их повадки,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 человека;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10"/>
        </w:tabs>
        <w:spacing w:line="360" w:lineRule="auto"/>
        <w:ind w:right="112" w:firstLine="568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 природе;</w:t>
      </w:r>
    </w:p>
    <w:p w:rsidR="00C829C7" w:rsidRPr="00C55D5E" w:rsidRDefault="00774272" w:rsidP="00C55D5E">
      <w:pPr>
        <w:pStyle w:val="a5"/>
        <w:numPr>
          <w:ilvl w:val="0"/>
          <w:numId w:val="4"/>
        </w:numPr>
        <w:tabs>
          <w:tab w:val="left" w:pos="1302"/>
        </w:tabs>
        <w:spacing w:before="1" w:line="360" w:lineRule="auto"/>
        <w:ind w:right="109" w:firstLine="568"/>
        <w:jc w:val="both"/>
        <w:rPr>
          <w:sz w:val="28"/>
        </w:rPr>
      </w:pPr>
      <w:r>
        <w:rPr>
          <w:sz w:val="28"/>
        </w:rPr>
        <w:t>определять время года, описывать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его;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C829C7" w:rsidRDefault="00774272">
      <w:pPr>
        <w:pStyle w:val="21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56"/>
        <w:ind w:left="1232" w:hanging="164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60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86"/>
        </w:tabs>
        <w:spacing w:before="161" w:line="360" w:lineRule="auto"/>
        <w:ind w:right="107" w:firstLine="568"/>
        <w:rPr>
          <w:sz w:val="28"/>
        </w:rPr>
      </w:pPr>
      <w:r>
        <w:rPr>
          <w:sz w:val="28"/>
        </w:rPr>
        <w:t>выделять</w:t>
      </w:r>
      <w:r>
        <w:rPr>
          <w:spacing w:val="49"/>
          <w:sz w:val="28"/>
        </w:rPr>
        <w:t xml:space="preserve"> </w:t>
      </w:r>
      <w:r>
        <w:rPr>
          <w:sz w:val="28"/>
        </w:rPr>
        <w:t>части</w:t>
      </w:r>
      <w:r>
        <w:rPr>
          <w:spacing w:val="52"/>
          <w:sz w:val="28"/>
        </w:rPr>
        <w:t xml:space="preserve"> </w:t>
      </w:r>
      <w:r>
        <w:rPr>
          <w:sz w:val="28"/>
        </w:rPr>
        <w:t>растений;</w:t>
      </w:r>
      <w:r>
        <w:rPr>
          <w:spacing w:val="5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52"/>
          <w:sz w:val="28"/>
        </w:rPr>
        <w:t xml:space="preserve"> </w:t>
      </w:r>
      <w:r>
        <w:rPr>
          <w:sz w:val="28"/>
        </w:rPr>
        <w:t>деревья,</w:t>
      </w:r>
      <w:r>
        <w:rPr>
          <w:spacing w:val="-67"/>
          <w:sz w:val="28"/>
        </w:rPr>
        <w:t xml:space="preserve"> </w:t>
      </w:r>
      <w:r>
        <w:rPr>
          <w:sz w:val="28"/>
        </w:rPr>
        <w:t>кусты, травы;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"/>
        <w:ind w:left="1232" w:hanging="164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распространённых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диких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rPr>
          <w:sz w:val="28"/>
        </w:rPr>
      </w:pP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67"/>
          <w:sz w:val="28"/>
        </w:rPr>
        <w:t xml:space="preserve"> </w:t>
      </w:r>
      <w:r>
        <w:rPr>
          <w:sz w:val="28"/>
        </w:rPr>
        <w:t>человека, 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5"/>
        </w:tabs>
        <w:spacing w:before="160" w:line="360" w:lineRule="auto"/>
        <w:ind w:right="111" w:firstLine="568"/>
        <w:rPr>
          <w:sz w:val="28"/>
        </w:rPr>
      </w:pPr>
      <w:r>
        <w:rPr>
          <w:sz w:val="28"/>
        </w:rPr>
        <w:t>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месте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31"/>
        </w:tabs>
        <w:spacing w:before="2" w:line="360" w:lineRule="auto"/>
        <w:ind w:right="111" w:firstLine="568"/>
        <w:rPr>
          <w:sz w:val="28"/>
        </w:rPr>
      </w:pPr>
      <w:r>
        <w:rPr>
          <w:sz w:val="28"/>
        </w:rPr>
        <w:t>узнавание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2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24"/>
          <w:sz w:val="28"/>
        </w:rPr>
        <w:t xml:space="preserve"> </w:t>
      </w:r>
      <w:r>
        <w:rPr>
          <w:sz w:val="28"/>
        </w:rPr>
        <w:t>виде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естественных условиях;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38"/>
        </w:tabs>
        <w:spacing w:line="360" w:lineRule="auto"/>
        <w:ind w:right="111" w:firstLine="568"/>
        <w:rPr>
          <w:sz w:val="28"/>
        </w:rPr>
      </w:pPr>
      <w:r>
        <w:rPr>
          <w:sz w:val="28"/>
        </w:rPr>
        <w:t>отнесение</w:t>
      </w:r>
      <w:r>
        <w:rPr>
          <w:spacing w:val="3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 классификации;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21" w:lineRule="exact"/>
        <w:ind w:left="1232" w:hanging="164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40"/>
        </w:tabs>
        <w:spacing w:before="161" w:line="360" w:lineRule="auto"/>
        <w:ind w:right="113" w:firstLine="568"/>
        <w:jc w:val="both"/>
        <w:rPr>
          <w:sz w:val="28"/>
        </w:rPr>
      </w:pPr>
      <w:r>
        <w:rPr>
          <w:sz w:val="28"/>
        </w:rPr>
        <w:t>знание некоторых правила безопасного поведения в природе и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64"/>
        </w:tabs>
        <w:spacing w:line="360" w:lineRule="auto"/>
        <w:ind w:right="103" w:firstLine="568"/>
        <w:jc w:val="both"/>
        <w:rPr>
          <w:sz w:val="28"/>
        </w:rPr>
      </w:pPr>
      <w:r>
        <w:rPr>
          <w:sz w:val="28"/>
        </w:rPr>
        <w:t>ответы на вопросы и постановка вопросов по содержанию изученного,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заинтересовавшем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36"/>
        </w:tabs>
        <w:spacing w:line="360" w:lineRule="auto"/>
        <w:ind w:right="111" w:firstLine="568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предваряющего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итогового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контроля),</w:t>
      </w:r>
      <w:r>
        <w:rPr>
          <w:spacing w:val="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"/>
          <w:sz w:val="28"/>
        </w:rPr>
        <w:t xml:space="preserve"> </w:t>
      </w:r>
      <w:r>
        <w:rPr>
          <w:sz w:val="28"/>
        </w:rPr>
        <w:t>своей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</w:p>
    <w:p w:rsidR="00C829C7" w:rsidRDefault="00C829C7">
      <w:pPr>
        <w:spacing w:line="360" w:lineRule="auto"/>
        <w:jc w:val="both"/>
        <w:rPr>
          <w:sz w:val="28"/>
        </w:rPr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pStyle w:val="a3"/>
        <w:spacing w:before="66" w:line="360" w:lineRule="auto"/>
        <w:ind w:right="115"/>
        <w:jc w:val="both"/>
      </w:pPr>
      <w:r>
        <w:lastRenderedPageBreak/>
        <w:t>одноклассников,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-2"/>
        </w:rPr>
        <w:t xml:space="preserve"> </w:t>
      </w:r>
      <w:r>
        <w:t>адекватное восприятие</w:t>
      </w:r>
      <w:r>
        <w:rPr>
          <w:spacing w:val="-3"/>
        </w:rPr>
        <w:t xml:space="preserve"> </w:t>
      </w:r>
      <w:r>
        <w:t>похвалы;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55"/>
        </w:tabs>
        <w:spacing w:line="360" w:lineRule="auto"/>
        <w:ind w:right="110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детьми;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C829C7" w:rsidRDefault="00774272">
      <w:pPr>
        <w:pStyle w:val="a3"/>
        <w:ind w:left="1069"/>
        <w:jc w:val="both"/>
      </w:pPr>
      <w:r>
        <w:t>соблюдение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санитарно-гигиенических</w:t>
      </w:r>
      <w:r>
        <w:rPr>
          <w:spacing w:val="-4"/>
        </w:rPr>
        <w:t xml:space="preserve"> </w:t>
      </w:r>
      <w:r>
        <w:t>норм;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природоохранительных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317"/>
        </w:tabs>
        <w:spacing w:before="160" w:line="360" w:lineRule="auto"/>
        <w:ind w:right="112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учебно-бытовых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учебно-трудовых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</w:p>
    <w:p w:rsidR="00C829C7" w:rsidRDefault="00774272">
      <w:pPr>
        <w:pStyle w:val="a3"/>
        <w:spacing w:before="2"/>
        <w:ind w:left="1069"/>
        <w:jc w:val="both"/>
      </w:pPr>
      <w:r>
        <w:t>правильно</w:t>
      </w:r>
      <w:r>
        <w:rPr>
          <w:spacing w:val="-1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45"/>
        </w:tabs>
        <w:spacing w:before="160" w:line="360" w:lineRule="auto"/>
        <w:ind w:right="102" w:firstLine="568"/>
        <w:rPr>
          <w:sz w:val="28"/>
        </w:rPr>
      </w:pPr>
      <w:r>
        <w:rPr>
          <w:sz w:val="28"/>
        </w:rPr>
        <w:t>сравнивать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сада,</w:t>
      </w:r>
      <w:r>
        <w:rPr>
          <w:spacing w:val="8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9"/>
          <w:sz w:val="28"/>
        </w:rPr>
        <w:t xml:space="preserve"> </w:t>
      </w:r>
      <w:r>
        <w:rPr>
          <w:sz w:val="28"/>
        </w:rPr>
        <w:t>леса,</w:t>
      </w:r>
      <w:r>
        <w:rPr>
          <w:spacing w:val="7"/>
          <w:sz w:val="28"/>
        </w:rPr>
        <w:t xml:space="preserve"> </w:t>
      </w:r>
      <w:r>
        <w:rPr>
          <w:sz w:val="28"/>
        </w:rPr>
        <w:t>поля,</w:t>
      </w:r>
      <w:r>
        <w:rPr>
          <w:spacing w:val="9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использовании человеком;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76"/>
        </w:tabs>
        <w:spacing w:line="362" w:lineRule="auto"/>
        <w:ind w:right="116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39"/>
          <w:sz w:val="28"/>
        </w:rPr>
        <w:t xml:space="preserve"> </w:t>
      </w:r>
      <w:r>
        <w:rPr>
          <w:sz w:val="28"/>
        </w:rPr>
        <w:t>диких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4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41"/>
          <w:sz w:val="28"/>
        </w:rPr>
        <w:t xml:space="preserve"> </w:t>
      </w:r>
      <w:r>
        <w:rPr>
          <w:sz w:val="28"/>
        </w:rPr>
        <w:t>птиц,</w:t>
      </w:r>
      <w:r>
        <w:rPr>
          <w:spacing w:val="40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их</w:t>
      </w:r>
      <w:r>
        <w:rPr>
          <w:spacing w:val="41"/>
          <w:sz w:val="28"/>
        </w:rPr>
        <w:t xml:space="preserve"> </w:t>
      </w:r>
      <w:r>
        <w:rPr>
          <w:sz w:val="28"/>
        </w:rPr>
        <w:t>повадки,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человека;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33"/>
        </w:tabs>
        <w:spacing w:line="317" w:lineRule="exact"/>
        <w:ind w:left="1232" w:hanging="164"/>
        <w:rPr>
          <w:sz w:val="28"/>
        </w:rPr>
      </w:pPr>
      <w:r>
        <w:rPr>
          <w:sz w:val="28"/>
        </w:rPr>
        <w:t>бережно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людям;</w:t>
      </w:r>
    </w:p>
    <w:p w:rsidR="00C829C7" w:rsidRDefault="00774272">
      <w:pPr>
        <w:pStyle w:val="a5"/>
        <w:numPr>
          <w:ilvl w:val="0"/>
          <w:numId w:val="4"/>
        </w:numPr>
        <w:tabs>
          <w:tab w:val="left" w:pos="1288"/>
        </w:tabs>
        <w:spacing w:before="160" w:line="360" w:lineRule="auto"/>
        <w:ind w:right="110" w:firstLine="568"/>
        <w:rPr>
          <w:sz w:val="28"/>
        </w:rPr>
      </w:pPr>
      <w:r>
        <w:rPr>
          <w:sz w:val="28"/>
        </w:rPr>
        <w:t>соотносить</w:t>
      </w:r>
      <w:r>
        <w:rPr>
          <w:spacing w:val="5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52"/>
          <w:sz w:val="28"/>
        </w:rPr>
        <w:t xml:space="preserve"> </w:t>
      </w:r>
      <w:r>
        <w:rPr>
          <w:sz w:val="28"/>
        </w:rPr>
        <w:t>года,</w:t>
      </w:r>
      <w:r>
        <w:rPr>
          <w:spacing w:val="5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их</w:t>
      </w:r>
      <w:r>
        <w:rPr>
          <w:spacing w:val="5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:rsidR="00C829C7" w:rsidRDefault="00C829C7">
      <w:pPr>
        <w:pStyle w:val="a3"/>
        <w:ind w:left="0"/>
        <w:rPr>
          <w:sz w:val="30"/>
        </w:rPr>
      </w:pPr>
    </w:p>
    <w:p w:rsidR="00C829C7" w:rsidRDefault="00C829C7">
      <w:pPr>
        <w:pStyle w:val="a3"/>
        <w:ind w:left="0"/>
        <w:rPr>
          <w:sz w:val="30"/>
        </w:rPr>
      </w:pPr>
    </w:p>
    <w:p w:rsidR="00C829C7" w:rsidRDefault="00774272">
      <w:pPr>
        <w:pStyle w:val="11"/>
        <w:ind w:left="3397"/>
      </w:pPr>
      <w:r>
        <w:rPr>
          <w:u w:val="thick"/>
        </w:rPr>
        <w:t>Содержание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</w:p>
    <w:p w:rsidR="00C829C7" w:rsidRDefault="00C829C7">
      <w:pPr>
        <w:pStyle w:val="a3"/>
        <w:spacing w:before="9"/>
        <w:ind w:left="0"/>
        <w:rPr>
          <w:b/>
          <w:sz w:val="23"/>
        </w:rPr>
      </w:pPr>
    </w:p>
    <w:p w:rsidR="00C829C7" w:rsidRDefault="00C829C7">
      <w:pPr>
        <w:pStyle w:val="a3"/>
        <w:spacing w:before="5"/>
        <w:ind w:left="0"/>
        <w:rPr>
          <w:sz w:val="42"/>
        </w:rPr>
      </w:pPr>
    </w:p>
    <w:p w:rsidR="00C829C7" w:rsidRDefault="00774272" w:rsidP="00774272">
      <w:pPr>
        <w:pStyle w:val="11"/>
        <w:numPr>
          <w:ilvl w:val="0"/>
          <w:numId w:val="8"/>
        </w:numPr>
        <w:tabs>
          <w:tab w:val="left" w:pos="1281"/>
        </w:tabs>
      </w:pPr>
      <w:r>
        <w:t>класс</w:t>
      </w:r>
    </w:p>
    <w:p w:rsidR="00C829C7" w:rsidRDefault="00774272">
      <w:pPr>
        <w:spacing w:before="161"/>
        <w:ind w:left="1069"/>
        <w:rPr>
          <w:b/>
          <w:sz w:val="28"/>
        </w:rPr>
      </w:pPr>
      <w:r>
        <w:rPr>
          <w:b/>
          <w:sz w:val="28"/>
        </w:rPr>
        <w:t>Неживая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природа</w:t>
      </w:r>
    </w:p>
    <w:p w:rsidR="00C829C7" w:rsidRDefault="00774272">
      <w:pPr>
        <w:pStyle w:val="a3"/>
        <w:spacing w:before="155"/>
        <w:ind w:left="1069"/>
      </w:pPr>
      <w:r>
        <w:t>Почва.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почвы:</w:t>
      </w:r>
      <w:r>
        <w:rPr>
          <w:spacing w:val="-3"/>
        </w:rPr>
        <w:t xml:space="preserve"> </w:t>
      </w:r>
      <w:r>
        <w:t>песок,</w:t>
      </w:r>
      <w:r>
        <w:rPr>
          <w:spacing w:val="-1"/>
        </w:rPr>
        <w:t xml:space="preserve"> </w:t>
      </w:r>
      <w:r>
        <w:t>глина,</w:t>
      </w:r>
      <w:r>
        <w:rPr>
          <w:spacing w:val="-2"/>
        </w:rPr>
        <w:t xml:space="preserve"> </w:t>
      </w:r>
      <w:r>
        <w:t>камни.</w:t>
      </w:r>
    </w:p>
    <w:p w:rsidR="00C829C7" w:rsidRDefault="00774272">
      <w:pPr>
        <w:pStyle w:val="a3"/>
        <w:spacing w:before="161" w:line="362" w:lineRule="auto"/>
        <w:ind w:right="130" w:firstLine="568"/>
        <w:jc w:val="both"/>
      </w:pPr>
      <w:r>
        <w:t>Простейшие</w:t>
      </w:r>
      <w:r>
        <w:rPr>
          <w:spacing w:val="1"/>
        </w:rPr>
        <w:t xml:space="preserve"> </w:t>
      </w:r>
      <w:r>
        <w:t>составы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почвы:</w:t>
      </w:r>
      <w:r>
        <w:rPr>
          <w:spacing w:val="1"/>
        </w:rPr>
        <w:t xml:space="preserve"> </w:t>
      </w:r>
      <w:r>
        <w:t>рыхление,</w:t>
      </w:r>
      <w:r>
        <w:rPr>
          <w:spacing w:val="-1"/>
        </w:rPr>
        <w:t xml:space="preserve"> </w:t>
      </w:r>
      <w:r>
        <w:t>полив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C829C7" w:rsidRDefault="00774272">
      <w:pPr>
        <w:pStyle w:val="a3"/>
        <w:spacing w:line="317" w:lineRule="exact"/>
        <w:ind w:left="1069"/>
        <w:jc w:val="both"/>
      </w:pPr>
      <w:r>
        <w:t>Формы</w:t>
      </w:r>
      <w:r>
        <w:rPr>
          <w:spacing w:val="-3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Земли:</w:t>
      </w:r>
      <w:r>
        <w:rPr>
          <w:spacing w:val="-2"/>
        </w:rPr>
        <w:t xml:space="preserve"> </w:t>
      </w:r>
      <w:r>
        <w:t>равнины,</w:t>
      </w:r>
      <w:r>
        <w:rPr>
          <w:spacing w:val="-3"/>
        </w:rPr>
        <w:t xml:space="preserve"> </w:t>
      </w:r>
      <w:r>
        <w:t>низменности,</w:t>
      </w:r>
      <w:r>
        <w:rPr>
          <w:spacing w:val="-3"/>
        </w:rPr>
        <w:t xml:space="preserve"> </w:t>
      </w:r>
      <w:r>
        <w:t>холмы,</w:t>
      </w:r>
      <w:r>
        <w:rPr>
          <w:spacing w:val="2"/>
        </w:rPr>
        <w:t xml:space="preserve"> </w:t>
      </w:r>
      <w:r>
        <w:t>горы.</w:t>
      </w:r>
    </w:p>
    <w:p w:rsidR="00C829C7" w:rsidRDefault="00774272">
      <w:pPr>
        <w:pStyle w:val="a3"/>
        <w:spacing w:before="160" w:line="360" w:lineRule="auto"/>
        <w:ind w:right="129" w:firstLine="568"/>
        <w:jc w:val="both"/>
      </w:pPr>
      <w:r>
        <w:t>Обобщение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экскурсии.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наблюдали,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увиденные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попытаться</w:t>
      </w:r>
      <w:r>
        <w:rPr>
          <w:spacing w:val="-1"/>
        </w:rPr>
        <w:t xml:space="preserve"> </w:t>
      </w:r>
      <w:r>
        <w:t>определить,</w:t>
      </w:r>
      <w:r>
        <w:rPr>
          <w:spacing w:val="-1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живые, а</w:t>
      </w:r>
      <w:r>
        <w:rPr>
          <w:spacing w:val="-1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нет.</w:t>
      </w:r>
    </w:p>
    <w:p w:rsidR="00C829C7" w:rsidRDefault="00774272">
      <w:pPr>
        <w:pStyle w:val="11"/>
        <w:spacing w:before="6"/>
        <w:jc w:val="both"/>
      </w:pPr>
      <w:r>
        <w:t>Сезонные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(времена года)</w:t>
      </w:r>
    </w:p>
    <w:p w:rsidR="00C829C7" w:rsidRDefault="00774272">
      <w:pPr>
        <w:pStyle w:val="a3"/>
        <w:spacing w:before="155" w:line="360" w:lineRule="auto"/>
        <w:ind w:right="127" w:firstLine="568"/>
        <w:jc w:val="both"/>
      </w:pPr>
      <w:proofErr w:type="gramStart"/>
      <w:r>
        <w:lastRenderedPageBreak/>
        <w:t>Выявить причину сезонных изменений осенью, зимой, весной, летом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 учебнике);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осени,</w:t>
      </w:r>
      <w:r>
        <w:rPr>
          <w:spacing w:val="12"/>
        </w:rPr>
        <w:t xml:space="preserve"> </w:t>
      </w:r>
      <w:r>
        <w:t>зимы,</w:t>
      </w:r>
      <w:r>
        <w:rPr>
          <w:spacing w:val="12"/>
        </w:rPr>
        <w:t xml:space="preserve"> </w:t>
      </w:r>
      <w:r>
        <w:t>весны,</w:t>
      </w:r>
      <w:r>
        <w:rPr>
          <w:spacing w:val="9"/>
        </w:rPr>
        <w:t xml:space="preserve"> </w:t>
      </w:r>
      <w:r>
        <w:t>лета.</w:t>
      </w:r>
      <w:proofErr w:type="gramEnd"/>
      <w:r>
        <w:rPr>
          <w:spacing w:val="13"/>
        </w:rPr>
        <w:t xml:space="preserve"> </w:t>
      </w:r>
      <w:r>
        <w:t>Познакомить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месяцами</w:t>
      </w:r>
      <w:r>
        <w:rPr>
          <w:spacing w:val="13"/>
        </w:rPr>
        <w:t xml:space="preserve"> </w:t>
      </w:r>
      <w:r>
        <w:t>времен</w:t>
      </w:r>
      <w:r>
        <w:rPr>
          <w:spacing w:val="11"/>
        </w:rPr>
        <w:t xml:space="preserve"> </w:t>
      </w:r>
      <w:r>
        <w:t>года,</w:t>
      </w:r>
      <w:r>
        <w:rPr>
          <w:spacing w:val="12"/>
        </w:rPr>
        <w:t xml:space="preserve"> </w:t>
      </w:r>
      <w:r>
        <w:t>изменениями</w:t>
      </w:r>
      <w:r>
        <w:rPr>
          <w:spacing w:val="-68"/>
        </w:rPr>
        <w:t xml:space="preserve"> </w:t>
      </w:r>
      <w:r>
        <w:t>в «жизни» растений. Животных. Познакомить с понятием «листопад». Учить</w:t>
      </w:r>
      <w:r>
        <w:rPr>
          <w:spacing w:val="1"/>
        </w:rPr>
        <w:t xml:space="preserve"> </w:t>
      </w:r>
      <w:r>
        <w:t>выбирать одежду по погоде. Учить рассказывать о занятиях людей в разные</w:t>
      </w:r>
      <w:r>
        <w:rPr>
          <w:spacing w:val="1"/>
        </w:rPr>
        <w:t xml:space="preserve"> </w:t>
      </w:r>
      <w:r>
        <w:t>времена года. Обобщение полученных знаний о влиянии солнца на изменения</w:t>
      </w:r>
      <w:r>
        <w:rPr>
          <w:spacing w:val="1"/>
        </w:rPr>
        <w:t xml:space="preserve"> </w:t>
      </w:r>
      <w:r>
        <w:t>в природе (температура воздуха, воды, количество тепла), на смену времен</w:t>
      </w:r>
      <w:r>
        <w:rPr>
          <w:spacing w:val="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времен</w:t>
      </w:r>
      <w:r>
        <w:rPr>
          <w:spacing w:val="-1"/>
        </w:rPr>
        <w:t xml:space="preserve"> </w:t>
      </w:r>
      <w:r>
        <w:t>года.</w:t>
      </w:r>
      <w:r>
        <w:rPr>
          <w:spacing w:val="-5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названиях месяцев.</w:t>
      </w:r>
    </w:p>
    <w:p w:rsidR="00C829C7" w:rsidRDefault="00774272">
      <w:pPr>
        <w:pStyle w:val="a3"/>
        <w:spacing w:before="1" w:line="360" w:lineRule="auto"/>
        <w:ind w:right="126" w:firstLine="568"/>
        <w:jc w:val="both"/>
      </w:pPr>
      <w:proofErr w:type="gramStart"/>
      <w:r>
        <w:t>Формирование представлений о явлениях в неживой природе: замерзание</w:t>
      </w:r>
      <w:r>
        <w:rPr>
          <w:spacing w:val="-67"/>
        </w:rPr>
        <w:t xml:space="preserve"> </w:t>
      </w:r>
      <w:r>
        <w:t>рек (ледостав), иней, изморозь, моросящий дождь, ледоход, проталина, разлив,</w:t>
      </w:r>
      <w:r>
        <w:rPr>
          <w:spacing w:val="-67"/>
        </w:rPr>
        <w:t xml:space="preserve"> </w:t>
      </w:r>
      <w:r>
        <w:t>ливень,</w:t>
      </w:r>
      <w:r>
        <w:rPr>
          <w:spacing w:val="-2"/>
        </w:rPr>
        <w:t xml:space="preserve"> </w:t>
      </w:r>
      <w:r>
        <w:t>град,</w:t>
      </w:r>
      <w:r>
        <w:rPr>
          <w:spacing w:val="-1"/>
        </w:rPr>
        <w:t xml:space="preserve"> </w:t>
      </w:r>
      <w:r>
        <w:t>роса,</w:t>
      </w:r>
      <w:r>
        <w:rPr>
          <w:spacing w:val="-1"/>
        </w:rPr>
        <w:t xml:space="preserve"> </w:t>
      </w:r>
      <w:r>
        <w:t>туман.</w:t>
      </w:r>
      <w:proofErr w:type="gramEnd"/>
    </w:p>
    <w:p w:rsidR="00C829C7" w:rsidRDefault="00774272">
      <w:pPr>
        <w:pStyle w:val="a3"/>
        <w:spacing w:before="1"/>
        <w:ind w:left="1069"/>
        <w:jc w:val="both"/>
      </w:pPr>
      <w:r>
        <w:t>Продолжение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погодой,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описание.</w:t>
      </w:r>
    </w:p>
    <w:p w:rsidR="00C829C7" w:rsidRDefault="00774272">
      <w:pPr>
        <w:pStyle w:val="a3"/>
        <w:spacing w:before="161"/>
        <w:ind w:left="1069"/>
        <w:jc w:val="both"/>
      </w:pPr>
      <w:r>
        <w:t>Календарь.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календарем.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месяцев.</w:t>
      </w:r>
    </w:p>
    <w:p w:rsidR="00C829C7" w:rsidRDefault="00774272">
      <w:pPr>
        <w:pStyle w:val="a3"/>
        <w:spacing w:before="160"/>
        <w:ind w:left="1556"/>
        <w:jc w:val="both"/>
      </w:pP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:rsidR="00C829C7" w:rsidRDefault="00774272">
      <w:pPr>
        <w:pStyle w:val="a3"/>
        <w:spacing w:before="160"/>
        <w:ind w:left="1069"/>
        <w:jc w:val="both"/>
      </w:pPr>
      <w:r>
        <w:t>Дикие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домашние</w:t>
      </w:r>
      <w:r>
        <w:rPr>
          <w:spacing w:val="-4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года.</w:t>
      </w:r>
    </w:p>
    <w:p w:rsidR="00C829C7" w:rsidRDefault="00C829C7">
      <w:pPr>
        <w:jc w:val="both"/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pStyle w:val="a3"/>
        <w:spacing w:before="66" w:line="360" w:lineRule="auto"/>
        <w:ind w:left="1069" w:right="3339"/>
      </w:pPr>
      <w:r>
        <w:lastRenderedPageBreak/>
        <w:t>Сад, огород, поле, лес в разное время года.</w:t>
      </w:r>
      <w:r>
        <w:rPr>
          <w:spacing w:val="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:rsidR="00C829C7" w:rsidRPr="00774272" w:rsidRDefault="00774272">
      <w:pPr>
        <w:pStyle w:val="a3"/>
        <w:spacing w:before="4"/>
        <w:ind w:left="0"/>
        <w:rPr>
          <w:sz w:val="40"/>
        </w:rPr>
      </w:pPr>
      <w:r w:rsidRPr="00774272">
        <w:rPr>
          <w:sz w:val="32"/>
        </w:rPr>
        <w:t>4 кла</w:t>
      </w:r>
      <w:r w:rsidRPr="00774272">
        <w:t>сс</w:t>
      </w:r>
    </w:p>
    <w:p w:rsidR="00C829C7" w:rsidRDefault="00774272">
      <w:pPr>
        <w:pStyle w:val="11"/>
        <w:spacing w:line="362" w:lineRule="auto"/>
        <w:ind w:right="6957"/>
        <w:jc w:val="both"/>
      </w:pPr>
      <w:r>
        <w:t>Живая природа</w:t>
      </w:r>
      <w:r>
        <w:rPr>
          <w:spacing w:val="1"/>
        </w:rPr>
        <w:t xml:space="preserve"> </w:t>
      </w:r>
      <w:r>
        <w:t>Растения.</w:t>
      </w:r>
    </w:p>
    <w:p w:rsidR="00C829C7" w:rsidRDefault="00774272">
      <w:pPr>
        <w:pStyle w:val="a3"/>
        <w:spacing w:line="360" w:lineRule="auto"/>
        <w:ind w:right="124" w:firstLine="568"/>
        <w:jc w:val="both"/>
      </w:pPr>
      <w:r>
        <w:t>Растения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огорода,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дикорастущие (по 2-3 наиболее </w:t>
      </w:r>
      <w:proofErr w:type="gramStart"/>
      <w:r>
        <w:t>распространенных</w:t>
      </w:r>
      <w:proofErr w:type="gramEnd"/>
      <w:r>
        <w:t>). Уход за цветами в саду.</w:t>
      </w:r>
      <w:r>
        <w:rPr>
          <w:spacing w:val="1"/>
        </w:rPr>
        <w:t xml:space="preserve"> </w:t>
      </w:r>
      <w:r>
        <w:t>Лекарственные растения: календула, зверобой. Редкие растения и их охрана.</w:t>
      </w:r>
      <w:r>
        <w:rPr>
          <w:spacing w:val="1"/>
        </w:rPr>
        <w:t xml:space="preserve"> </w:t>
      </w:r>
      <w:r>
        <w:t>Парк (сквер). Создание человеком парков. Растения поля. Рожь, пшеница, овес</w:t>
      </w:r>
      <w:r>
        <w:rPr>
          <w:spacing w:val="-67"/>
        </w:rPr>
        <w:t xml:space="preserve"> </w:t>
      </w:r>
      <w:r>
        <w:t>и др. Уход человека за полевыми растениями, их значение в жизни человека.</w:t>
      </w:r>
      <w:r>
        <w:rPr>
          <w:spacing w:val="1"/>
        </w:rPr>
        <w:t xml:space="preserve"> </w:t>
      </w:r>
      <w:r>
        <w:t>Строение полевых растений: корень, стебель-соломина, лист, колос, метелка.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сезонных</w:t>
      </w:r>
      <w:r>
        <w:rPr>
          <w:spacing w:val="-3"/>
        </w:rPr>
        <w:t xml:space="preserve"> </w:t>
      </w:r>
      <w:r>
        <w:t>изменений на</w:t>
      </w:r>
      <w:r>
        <w:rPr>
          <w:spacing w:val="-4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полевых</w:t>
      </w:r>
      <w:r>
        <w:rPr>
          <w:spacing w:val="-3"/>
        </w:rPr>
        <w:t xml:space="preserve"> </w:t>
      </w:r>
      <w:r>
        <w:t>растений.</w:t>
      </w:r>
    </w:p>
    <w:p w:rsidR="00C829C7" w:rsidRDefault="00C829C7">
      <w:pPr>
        <w:pStyle w:val="a3"/>
        <w:spacing w:before="7"/>
        <w:ind w:left="0"/>
        <w:rPr>
          <w:sz w:val="41"/>
        </w:rPr>
      </w:pPr>
    </w:p>
    <w:p w:rsidR="00C829C7" w:rsidRDefault="00774272">
      <w:pPr>
        <w:pStyle w:val="11"/>
      </w:pPr>
      <w:r>
        <w:t>Животные</w:t>
      </w:r>
    </w:p>
    <w:p w:rsidR="00C829C7" w:rsidRDefault="00774272">
      <w:pPr>
        <w:pStyle w:val="a3"/>
        <w:spacing w:before="156" w:line="360" w:lineRule="auto"/>
        <w:ind w:right="127" w:firstLine="568"/>
        <w:jc w:val="both"/>
      </w:pPr>
      <w:r>
        <w:t>Домашние</w:t>
      </w:r>
      <w:r>
        <w:rPr>
          <w:spacing w:val="1"/>
        </w:rPr>
        <w:t xml:space="preserve"> </w:t>
      </w:r>
      <w:r>
        <w:t>животные: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овца,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корова.</w:t>
      </w:r>
      <w:r>
        <w:rPr>
          <w:spacing w:val="71"/>
        </w:rPr>
        <w:t xml:space="preserve"> </w:t>
      </w:r>
      <w:r>
        <w:t>Разведение</w:t>
      </w:r>
      <w:r>
        <w:rPr>
          <w:spacing w:val="1"/>
        </w:rPr>
        <w:t xml:space="preserve"> </w:t>
      </w:r>
      <w:r>
        <w:t>человеком домашних животных, уход за ними. Ферма. Разнообразие пород</w:t>
      </w:r>
      <w:r>
        <w:rPr>
          <w:spacing w:val="1"/>
        </w:rPr>
        <w:t xml:space="preserve"> </w:t>
      </w:r>
      <w:r>
        <w:t>домашних животных. Птицы. Разнообразие птиц. Птицы – друзья сада; охрана</w:t>
      </w:r>
      <w:r>
        <w:rPr>
          <w:spacing w:val="-67"/>
        </w:rPr>
        <w:t xml:space="preserve"> </w:t>
      </w:r>
      <w:r>
        <w:t>птиц.</w:t>
      </w:r>
    </w:p>
    <w:p w:rsidR="00C829C7" w:rsidRDefault="00774272">
      <w:pPr>
        <w:pStyle w:val="a3"/>
        <w:spacing w:line="360" w:lineRule="auto"/>
        <w:ind w:right="126" w:firstLine="568"/>
        <w:jc w:val="both"/>
      </w:pPr>
      <w:r>
        <w:t>Домашние птицы: курица, гусь, утка. Внешний вид, повадки, забота о</w:t>
      </w:r>
      <w:r>
        <w:rPr>
          <w:spacing w:val="1"/>
        </w:rPr>
        <w:t xml:space="preserve"> </w:t>
      </w:r>
      <w:r>
        <w:t>потомстве.</w:t>
      </w:r>
      <w:r>
        <w:rPr>
          <w:spacing w:val="-2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ними.</w:t>
      </w:r>
    </w:p>
    <w:p w:rsidR="00C829C7" w:rsidRDefault="00774272">
      <w:pPr>
        <w:pStyle w:val="a3"/>
        <w:spacing w:line="360" w:lineRule="auto"/>
        <w:ind w:right="131" w:firstLine="568"/>
        <w:jc w:val="both"/>
      </w:pPr>
      <w:r>
        <w:t>Дикие птицы: утка, гусь, лебедь. Внешний вид, образ жизни. Сравнение с</w:t>
      </w:r>
      <w:r>
        <w:rPr>
          <w:spacing w:val="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уткой и</w:t>
      </w:r>
      <w:r>
        <w:rPr>
          <w:spacing w:val="-2"/>
        </w:rPr>
        <w:t xml:space="preserve"> </w:t>
      </w:r>
      <w:r>
        <w:t>гусем.</w:t>
      </w:r>
    </w:p>
    <w:p w:rsidR="00C829C7" w:rsidRDefault="00774272">
      <w:pPr>
        <w:pStyle w:val="a3"/>
        <w:ind w:left="1138"/>
        <w:jc w:val="both"/>
      </w:pPr>
      <w:r>
        <w:t>Насекомые.</w:t>
      </w:r>
      <w:r>
        <w:rPr>
          <w:spacing w:val="-4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питание.</w:t>
      </w:r>
    </w:p>
    <w:p w:rsidR="00C829C7" w:rsidRDefault="00774272">
      <w:pPr>
        <w:pStyle w:val="a3"/>
        <w:spacing w:before="161"/>
        <w:ind w:left="1069"/>
        <w:jc w:val="both"/>
      </w:pPr>
      <w:r>
        <w:t>Полезные</w:t>
      </w:r>
      <w:r>
        <w:rPr>
          <w:spacing w:val="64"/>
        </w:rPr>
        <w:t xml:space="preserve"> </w:t>
      </w:r>
      <w:r>
        <w:t>насекомые.</w:t>
      </w:r>
      <w:r>
        <w:rPr>
          <w:spacing w:val="132"/>
        </w:rPr>
        <w:t xml:space="preserve"> </w:t>
      </w:r>
      <w:r>
        <w:t>Разведение</w:t>
      </w:r>
      <w:r>
        <w:rPr>
          <w:spacing w:val="133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использование</w:t>
      </w:r>
      <w:r>
        <w:rPr>
          <w:spacing w:val="133"/>
        </w:rPr>
        <w:t xml:space="preserve"> </w:t>
      </w:r>
      <w:r>
        <w:t>человеком</w:t>
      </w:r>
      <w:r>
        <w:rPr>
          <w:spacing w:val="133"/>
        </w:rPr>
        <w:t xml:space="preserve"> </w:t>
      </w:r>
      <w:r>
        <w:t>пчел.</w:t>
      </w:r>
    </w:p>
    <w:p w:rsidR="00C829C7" w:rsidRDefault="00774272">
      <w:pPr>
        <w:pStyle w:val="a3"/>
        <w:spacing w:before="161"/>
      </w:pPr>
      <w:r>
        <w:t>Пасека.</w:t>
      </w:r>
    </w:p>
    <w:p w:rsidR="00C829C7" w:rsidRPr="00774272" w:rsidRDefault="00774272" w:rsidP="00774272">
      <w:pPr>
        <w:pStyle w:val="a3"/>
        <w:spacing w:before="160"/>
        <w:ind w:left="1069"/>
      </w:pPr>
      <w:r>
        <w:t>Насекомые-вредители.</w:t>
      </w:r>
    </w:p>
    <w:p w:rsidR="00C829C7" w:rsidRDefault="00774272">
      <w:pPr>
        <w:pStyle w:val="11"/>
      </w:pPr>
      <w:r>
        <w:t>Человек</w:t>
      </w:r>
    </w:p>
    <w:p w:rsidR="00C829C7" w:rsidRDefault="00774272">
      <w:pPr>
        <w:pStyle w:val="a3"/>
        <w:spacing w:before="156"/>
        <w:ind w:left="1069"/>
      </w:pPr>
      <w:r>
        <w:t>Голова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мозг</w:t>
      </w:r>
      <w:r>
        <w:rPr>
          <w:spacing w:val="-3"/>
        </w:rPr>
        <w:t xml:space="preserve"> </w:t>
      </w:r>
      <w:r>
        <w:t>человека.</w:t>
      </w:r>
    </w:p>
    <w:p w:rsidR="00C829C7" w:rsidRDefault="00774272">
      <w:pPr>
        <w:pStyle w:val="a3"/>
        <w:spacing w:before="160"/>
        <w:ind w:left="1069"/>
      </w:pPr>
      <w:r>
        <w:t>Профилактика</w:t>
      </w:r>
      <w:r>
        <w:rPr>
          <w:spacing w:val="-3"/>
        </w:rPr>
        <w:t xml:space="preserve"> </w:t>
      </w:r>
      <w:r>
        <w:t>травматизма</w:t>
      </w:r>
      <w:r>
        <w:rPr>
          <w:spacing w:val="-2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мозга.</w:t>
      </w:r>
    </w:p>
    <w:p w:rsidR="00C829C7" w:rsidRDefault="00C829C7">
      <w:pPr>
        <w:sectPr w:rsidR="00C829C7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774272">
      <w:pPr>
        <w:pStyle w:val="a3"/>
        <w:spacing w:before="66" w:line="360" w:lineRule="auto"/>
        <w:ind w:right="134" w:firstLine="568"/>
        <w:jc w:val="both"/>
      </w:pPr>
      <w:r>
        <w:lastRenderedPageBreak/>
        <w:t>Режим дня. Предупреждение перегрузок, правильное чередование труда и</w:t>
      </w:r>
      <w:r>
        <w:rPr>
          <w:spacing w:val="-68"/>
        </w:rPr>
        <w:t xml:space="preserve"> </w:t>
      </w:r>
      <w:r>
        <w:t>отдыха.</w:t>
      </w:r>
    </w:p>
    <w:p w:rsidR="00C829C7" w:rsidRPr="00774272" w:rsidRDefault="00774272" w:rsidP="00774272">
      <w:pPr>
        <w:pStyle w:val="a3"/>
        <w:spacing w:line="360" w:lineRule="auto"/>
        <w:ind w:right="131" w:firstLine="568"/>
        <w:jc w:val="both"/>
      </w:pPr>
      <w:r>
        <w:t>Состояние природы и ее влияние на здоровье человека. Забота человека о</w:t>
      </w:r>
      <w:r>
        <w:rPr>
          <w:spacing w:val="-67"/>
        </w:rPr>
        <w:t xml:space="preserve"> </w:t>
      </w:r>
      <w:r>
        <w:t>чистоте воды, воздуха, забота о земле. Охрана редких растений и исчезающих</w:t>
      </w:r>
      <w:r>
        <w:rPr>
          <w:spacing w:val="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Зоопарк.</w:t>
      </w:r>
      <w:r>
        <w:rPr>
          <w:spacing w:val="-1"/>
        </w:rPr>
        <w:t xml:space="preserve"> </w:t>
      </w:r>
      <w:r>
        <w:t>Заповедник.</w:t>
      </w:r>
    </w:p>
    <w:p w:rsidR="00C829C7" w:rsidRDefault="00774272">
      <w:pPr>
        <w:pStyle w:val="11"/>
        <w:spacing w:before="1"/>
        <w:jc w:val="both"/>
      </w:pPr>
      <w:r>
        <w:t>Безопасное</w:t>
      </w:r>
      <w:r>
        <w:rPr>
          <w:spacing w:val="-4"/>
        </w:rPr>
        <w:t xml:space="preserve"> </w:t>
      </w:r>
      <w:r>
        <w:t>поведение</w:t>
      </w:r>
    </w:p>
    <w:p w:rsidR="00C829C7" w:rsidRDefault="00774272">
      <w:pPr>
        <w:pStyle w:val="a3"/>
        <w:spacing w:before="155" w:line="360" w:lineRule="auto"/>
        <w:ind w:left="1069" w:right="1216"/>
        <w:jc w:val="both"/>
      </w:pPr>
      <w:r>
        <w:t>Правила поведения с незнакомыми людьми, в незнакомом месте.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улице.</w:t>
      </w:r>
      <w:r>
        <w:rPr>
          <w:spacing w:val="-2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по улице</w:t>
      </w:r>
      <w:r>
        <w:rPr>
          <w:spacing w:val="-1"/>
        </w:rPr>
        <w:t xml:space="preserve"> </w:t>
      </w:r>
      <w:r>
        <w:t>группой.</w:t>
      </w:r>
    </w:p>
    <w:p w:rsidR="00C829C7" w:rsidRDefault="00774272">
      <w:pPr>
        <w:pStyle w:val="a3"/>
        <w:spacing w:before="2" w:line="360" w:lineRule="auto"/>
        <w:ind w:right="128" w:firstLine="568"/>
        <w:jc w:val="both"/>
      </w:pPr>
      <w:r>
        <w:t>Изучение</w:t>
      </w:r>
      <w:r>
        <w:rPr>
          <w:spacing w:val="1"/>
        </w:rPr>
        <w:t xml:space="preserve"> </w:t>
      </w:r>
      <w:r>
        <w:t>ПДД: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светофора,</w:t>
      </w:r>
      <w:r>
        <w:rPr>
          <w:spacing w:val="1"/>
        </w:rPr>
        <w:t xml:space="preserve"> </w:t>
      </w:r>
      <w:r>
        <w:t>пешеходный</w:t>
      </w:r>
      <w:r>
        <w:rPr>
          <w:spacing w:val="1"/>
        </w:rPr>
        <w:t xml:space="preserve"> </w:t>
      </w:r>
      <w:r>
        <w:t>переход,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</w:t>
      </w:r>
      <w:r>
        <w:rPr>
          <w:spacing w:val="1"/>
        </w:rPr>
        <w:t xml:space="preserve"> </w:t>
      </w:r>
      <w:r>
        <w:t>(сопровождение</w:t>
      </w:r>
      <w:r>
        <w:rPr>
          <w:spacing w:val="1"/>
        </w:rPr>
        <w:t xml:space="preserve"> </w:t>
      </w:r>
      <w:r>
        <w:t>взрослым,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тротуару,</w:t>
      </w:r>
      <w:r>
        <w:rPr>
          <w:spacing w:val="-2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пешеходному</w:t>
      </w:r>
      <w:r>
        <w:rPr>
          <w:spacing w:val="-5"/>
        </w:rPr>
        <w:t xml:space="preserve"> </w:t>
      </w:r>
      <w:r>
        <w:t>переходу).</w:t>
      </w:r>
    </w:p>
    <w:p w:rsidR="00C829C7" w:rsidRDefault="00774272">
      <w:pPr>
        <w:pStyle w:val="a3"/>
        <w:spacing w:line="360" w:lineRule="auto"/>
        <w:ind w:left="1069" w:right="1285" w:firstLine="69"/>
      </w:pPr>
      <w:r>
        <w:t>Правила безопасного поведения в общественном транспорте.</w:t>
      </w:r>
      <w:r>
        <w:rPr>
          <w:spacing w:val="1"/>
        </w:rPr>
        <w:t xml:space="preserve"> </w:t>
      </w:r>
      <w:r>
        <w:t>Правила безопасного использование учебных принадлежностей.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электричеством,</w:t>
      </w:r>
      <w:r>
        <w:rPr>
          <w:spacing w:val="-3"/>
        </w:rPr>
        <w:t xml:space="preserve"> </w:t>
      </w:r>
      <w:r>
        <w:t>газом (на кухне).</w:t>
      </w:r>
    </w:p>
    <w:p w:rsidR="00C829C7" w:rsidRPr="00774272" w:rsidRDefault="00774272" w:rsidP="00774272">
      <w:pPr>
        <w:pStyle w:val="a3"/>
        <w:spacing w:before="1"/>
        <w:ind w:left="1208"/>
      </w:pPr>
      <w:r>
        <w:t>Телефоны</w:t>
      </w:r>
      <w:r>
        <w:rPr>
          <w:spacing w:val="-5"/>
        </w:rPr>
        <w:t xml:space="preserve"> </w:t>
      </w:r>
      <w:r>
        <w:t>перв</w:t>
      </w:r>
      <w:r w:rsidRPr="00774272">
        <w:t>ой</w:t>
      </w:r>
      <w:r w:rsidRPr="00774272">
        <w:rPr>
          <w:spacing w:val="-2"/>
        </w:rPr>
        <w:t xml:space="preserve"> </w:t>
      </w:r>
      <w:r w:rsidRPr="00774272">
        <w:t>помощи.</w:t>
      </w:r>
      <w:r w:rsidRPr="00774272">
        <w:rPr>
          <w:spacing w:val="-2"/>
        </w:rPr>
        <w:t xml:space="preserve"> </w:t>
      </w:r>
      <w:r w:rsidRPr="00774272">
        <w:t>Звонок</w:t>
      </w:r>
      <w:r w:rsidRPr="00774272">
        <w:rPr>
          <w:spacing w:val="-1"/>
        </w:rPr>
        <w:t xml:space="preserve"> </w:t>
      </w:r>
      <w:r w:rsidRPr="00774272">
        <w:t>по</w:t>
      </w:r>
      <w:r w:rsidRPr="00774272">
        <w:rPr>
          <w:spacing w:val="-1"/>
        </w:rPr>
        <w:t xml:space="preserve"> </w:t>
      </w:r>
      <w:r w:rsidRPr="00774272">
        <w:t>телефону</w:t>
      </w:r>
      <w:r w:rsidRPr="00774272">
        <w:rPr>
          <w:spacing w:val="-6"/>
        </w:rPr>
        <w:t xml:space="preserve"> </w:t>
      </w:r>
      <w:r w:rsidRPr="00774272">
        <w:t>экстренных</w:t>
      </w:r>
      <w:r w:rsidRPr="00774272">
        <w:rPr>
          <w:spacing w:val="-1"/>
        </w:rPr>
        <w:t xml:space="preserve"> </w:t>
      </w:r>
      <w:r w:rsidRPr="00774272">
        <w:t>служб.</w:t>
      </w:r>
    </w:p>
    <w:p w:rsidR="00C829C7" w:rsidRPr="00774272" w:rsidRDefault="00C829C7">
      <w:pPr>
        <w:pStyle w:val="a3"/>
        <w:spacing w:before="7"/>
        <w:ind w:left="0"/>
        <w:rPr>
          <w:sz w:val="30"/>
        </w:rPr>
      </w:pPr>
    </w:p>
    <w:p w:rsidR="00C829C7" w:rsidRPr="00774272" w:rsidRDefault="00774272" w:rsidP="00774272">
      <w:pPr>
        <w:spacing w:line="362" w:lineRule="auto"/>
        <w:ind w:left="500" w:right="106" w:firstLine="707"/>
        <w:jc w:val="both"/>
        <w:rPr>
          <w:sz w:val="28"/>
        </w:rPr>
      </w:pPr>
      <w:r w:rsidRPr="00774272">
        <w:rPr>
          <w:b/>
          <w:sz w:val="28"/>
        </w:rPr>
        <w:t>Форма</w:t>
      </w:r>
      <w:r w:rsidRPr="00774272">
        <w:rPr>
          <w:b/>
          <w:spacing w:val="1"/>
          <w:sz w:val="28"/>
        </w:rPr>
        <w:t xml:space="preserve"> </w:t>
      </w:r>
      <w:r w:rsidRPr="00774272">
        <w:rPr>
          <w:b/>
          <w:sz w:val="28"/>
        </w:rPr>
        <w:t>промежуточной</w:t>
      </w:r>
      <w:r w:rsidRPr="00774272">
        <w:rPr>
          <w:b/>
          <w:spacing w:val="1"/>
          <w:sz w:val="28"/>
        </w:rPr>
        <w:t xml:space="preserve"> </w:t>
      </w:r>
      <w:r w:rsidRPr="00774272">
        <w:rPr>
          <w:b/>
          <w:sz w:val="28"/>
        </w:rPr>
        <w:t>аттестации</w:t>
      </w:r>
      <w:r w:rsidRPr="00774272">
        <w:rPr>
          <w:b/>
          <w:spacing w:val="1"/>
          <w:sz w:val="28"/>
        </w:rPr>
        <w:t xml:space="preserve"> </w:t>
      </w:r>
      <w:r w:rsidRPr="00774272">
        <w:rPr>
          <w:sz w:val="28"/>
        </w:rPr>
        <w:t>по</w:t>
      </w:r>
      <w:r w:rsidRPr="00774272">
        <w:rPr>
          <w:spacing w:val="1"/>
          <w:sz w:val="28"/>
        </w:rPr>
        <w:t xml:space="preserve"> </w:t>
      </w:r>
      <w:r w:rsidRPr="00774272">
        <w:rPr>
          <w:sz w:val="28"/>
        </w:rPr>
        <w:t>предмету</w:t>
      </w:r>
      <w:r w:rsidRPr="00774272">
        <w:rPr>
          <w:spacing w:val="1"/>
          <w:sz w:val="28"/>
        </w:rPr>
        <w:t xml:space="preserve"> </w:t>
      </w:r>
      <w:r w:rsidRPr="00774272">
        <w:rPr>
          <w:sz w:val="28"/>
        </w:rPr>
        <w:t>предполагает</w:t>
      </w:r>
      <w:r w:rsidRPr="00774272">
        <w:rPr>
          <w:spacing w:val="1"/>
          <w:sz w:val="28"/>
        </w:rPr>
        <w:t xml:space="preserve"> </w:t>
      </w:r>
      <w:r w:rsidRPr="00774272">
        <w:rPr>
          <w:sz w:val="28"/>
        </w:rPr>
        <w:t>выполнение</w:t>
      </w:r>
      <w:r w:rsidRPr="00774272">
        <w:rPr>
          <w:spacing w:val="-1"/>
          <w:sz w:val="28"/>
        </w:rPr>
        <w:t xml:space="preserve"> </w:t>
      </w:r>
      <w:r w:rsidRPr="00774272">
        <w:rPr>
          <w:sz w:val="28"/>
        </w:rPr>
        <w:t>тестовых</w:t>
      </w:r>
      <w:r w:rsidRPr="00774272">
        <w:rPr>
          <w:spacing w:val="1"/>
          <w:sz w:val="28"/>
        </w:rPr>
        <w:t xml:space="preserve"> </w:t>
      </w:r>
      <w:r w:rsidRPr="00774272">
        <w:rPr>
          <w:sz w:val="28"/>
        </w:rPr>
        <w:t>заданий.</w:t>
      </w:r>
    </w:p>
    <w:p w:rsidR="00774272" w:rsidRDefault="00774272" w:rsidP="00774272">
      <w:pPr>
        <w:ind w:left="328" w:right="59"/>
        <w:jc w:val="center"/>
        <w:rPr>
          <w:b/>
          <w:i/>
          <w:spacing w:val="-2"/>
          <w:sz w:val="24"/>
        </w:rPr>
      </w:pPr>
      <w:r>
        <w:rPr>
          <w:b/>
          <w:i/>
          <w:spacing w:val="-2"/>
          <w:sz w:val="24"/>
        </w:rPr>
        <w:t>Календарно-тематическое</w:t>
      </w:r>
      <w:r>
        <w:rPr>
          <w:spacing w:val="7"/>
          <w:sz w:val="24"/>
        </w:rPr>
        <w:t xml:space="preserve"> </w:t>
      </w:r>
      <w:r>
        <w:rPr>
          <w:b/>
          <w:i/>
          <w:spacing w:val="-2"/>
          <w:sz w:val="24"/>
        </w:rPr>
        <w:t>планирование</w:t>
      </w:r>
      <w:r w:rsidR="00D90AA2">
        <w:rPr>
          <w:b/>
          <w:i/>
          <w:spacing w:val="-2"/>
          <w:sz w:val="24"/>
        </w:rPr>
        <w:t xml:space="preserve"> 3 класс</w:t>
      </w:r>
    </w:p>
    <w:p w:rsidR="00774272" w:rsidRDefault="00774272" w:rsidP="00774272">
      <w:pPr>
        <w:ind w:left="328" w:right="59"/>
        <w:jc w:val="center"/>
        <w:rPr>
          <w:b/>
          <w:i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794"/>
        <w:gridCol w:w="773"/>
        <w:gridCol w:w="1253"/>
        <w:gridCol w:w="2441"/>
        <w:gridCol w:w="1246"/>
        <w:gridCol w:w="850"/>
        <w:gridCol w:w="934"/>
      </w:tblGrid>
      <w:tr w:rsidR="00774272" w:rsidTr="00774272">
        <w:trPr>
          <w:trHeight w:val="1468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189" w:line="520" w:lineRule="atLeast"/>
              <w:ind w:right="26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6" w:lineRule="auto"/>
              <w:ind w:right="17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proofErr w:type="spellStart"/>
            <w:proofErr w:type="gramStart"/>
            <w:r>
              <w:rPr>
                <w:spacing w:val="-4"/>
                <w:sz w:val="24"/>
              </w:rPr>
              <w:t>часо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auto"/>
              <w:ind w:left="106" w:right="150"/>
              <w:rPr>
                <w:sz w:val="24"/>
              </w:rPr>
            </w:pPr>
            <w:r>
              <w:rPr>
                <w:spacing w:val="-2"/>
                <w:sz w:val="24"/>
              </w:rPr>
              <w:t>Контроль знаний</w:t>
            </w:r>
          </w:p>
        </w:tc>
        <w:tc>
          <w:tcPr>
            <w:tcW w:w="3687" w:type="dxa"/>
            <w:gridSpan w:val="2"/>
          </w:tcPr>
          <w:p w:rsidR="00774272" w:rsidRDefault="00774272" w:rsidP="0077427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Дополнительный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1784" w:type="dxa"/>
            <w:gridSpan w:val="2"/>
          </w:tcPr>
          <w:p w:rsidR="00774272" w:rsidRDefault="00774272" w:rsidP="00774272">
            <w:pPr>
              <w:pStyle w:val="TableParagraph"/>
              <w:spacing w:line="276" w:lineRule="auto"/>
              <w:ind w:left="106" w:right="299"/>
              <w:rPr>
                <w:sz w:val="24"/>
              </w:rPr>
            </w:pPr>
            <w:r>
              <w:rPr>
                <w:spacing w:val="-2"/>
                <w:sz w:val="24"/>
              </w:rPr>
              <w:t>Календарные сроки</w:t>
            </w:r>
          </w:p>
        </w:tc>
      </w:tr>
      <w:tr w:rsidR="00774272" w:rsidTr="00774272">
        <w:trPr>
          <w:trHeight w:val="827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exact"/>
              <w:ind w:left="106" w:right="269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беседа.</w:t>
            </w:r>
          </w:p>
        </w:tc>
        <w:tc>
          <w:tcPr>
            <w:tcW w:w="2441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357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«Осень»,</w:t>
            </w:r>
          </w:p>
          <w:p w:rsidR="00774272" w:rsidRDefault="00774272" w:rsidP="0077427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карточки.</w:t>
            </w:r>
          </w:p>
        </w:tc>
        <w:tc>
          <w:tcPr>
            <w:tcW w:w="124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0" w:right="95"/>
              <w:rPr>
                <w:sz w:val="24"/>
              </w:rPr>
            </w:pPr>
            <w:r>
              <w:rPr>
                <w:spacing w:val="-2"/>
                <w:sz w:val="24"/>
              </w:rPr>
              <w:t>учебник,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7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exact"/>
              <w:ind w:left="106" w:right="209" w:firstLine="12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беседа.</w:t>
            </w:r>
          </w:p>
        </w:tc>
        <w:tc>
          <w:tcPr>
            <w:tcW w:w="2441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263"/>
                <w:tab w:val="left" w:pos="1709"/>
                <w:tab w:val="left" w:pos="1887"/>
              </w:tabs>
              <w:spacing w:line="276" w:lineRule="exact"/>
              <w:ind w:left="106" w:right="73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картинки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осени, </w:t>
            </w:r>
            <w:r>
              <w:rPr>
                <w:sz w:val="24"/>
              </w:rPr>
              <w:t>символы, учебник.</w:t>
            </w:r>
          </w:p>
        </w:tc>
        <w:tc>
          <w:tcPr>
            <w:tcW w:w="124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ind w:left="125" w:right="96" w:hanging="44"/>
              <w:rPr>
                <w:sz w:val="24"/>
              </w:rPr>
            </w:pPr>
            <w:r>
              <w:rPr>
                <w:spacing w:val="-2"/>
                <w:sz w:val="24"/>
              </w:rPr>
              <w:t>сюжетные карточки-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6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Животные осенью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441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124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4" w:lineRule="exact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9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0" w:lineRule="atLeast"/>
              <w:ind w:left="106" w:right="209" w:firstLine="12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беседа.</w:t>
            </w:r>
          </w:p>
        </w:tc>
        <w:tc>
          <w:tcPr>
            <w:tcW w:w="2441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before="1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124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before="1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7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exact"/>
              <w:ind w:left="106"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Ответы </w:t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2441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124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7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exact"/>
              <w:ind w:left="106" w:right="209" w:firstLine="12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беседа.</w:t>
            </w:r>
          </w:p>
        </w:tc>
        <w:tc>
          <w:tcPr>
            <w:tcW w:w="3687" w:type="dxa"/>
            <w:gridSpan w:val="2"/>
          </w:tcPr>
          <w:p w:rsidR="00774272" w:rsidRDefault="00774272" w:rsidP="00774272">
            <w:pPr>
              <w:pStyle w:val="TableParagraph"/>
              <w:spacing w:line="276" w:lineRule="exact"/>
              <w:ind w:left="106" w:right="95"/>
              <w:rPr>
                <w:sz w:val="24"/>
              </w:rPr>
            </w:pPr>
            <w:r>
              <w:rPr>
                <w:sz w:val="24"/>
              </w:rPr>
              <w:t>Предметные и сюжетные картинки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календарь, </w:t>
            </w:r>
            <w:r>
              <w:rPr>
                <w:spacing w:val="-2"/>
                <w:sz w:val="24"/>
              </w:rPr>
              <w:t>учебник.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6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3687" w:type="dxa"/>
            <w:gridSpan w:val="2"/>
          </w:tcPr>
          <w:p w:rsidR="00774272" w:rsidRDefault="00774272" w:rsidP="00774272">
            <w:pPr>
              <w:pStyle w:val="TableParagraph"/>
              <w:spacing w:line="276" w:lineRule="exact"/>
              <w:ind w:left="106" w:right="94"/>
              <w:rPr>
                <w:sz w:val="24"/>
              </w:rPr>
            </w:pPr>
            <w:r>
              <w:rPr>
                <w:sz w:val="24"/>
              </w:rPr>
              <w:t>Предметные и сюжетные картинки растений, карточк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символы, учебник.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26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33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exact"/>
              <w:ind w:left="106" w:right="20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Наблюде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3687" w:type="dxa"/>
            <w:gridSpan w:val="2"/>
          </w:tcPr>
          <w:p w:rsidR="00774272" w:rsidRDefault="00774272" w:rsidP="00774272">
            <w:pPr>
              <w:pStyle w:val="TableParagraph"/>
              <w:spacing w:line="276" w:lineRule="exact"/>
              <w:ind w:left="106" w:right="94"/>
              <w:rPr>
                <w:sz w:val="24"/>
              </w:rPr>
            </w:pPr>
            <w:r>
              <w:rPr>
                <w:sz w:val="24"/>
              </w:rPr>
              <w:t>Предметные и сюжетные картинки растений, карточк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символы, учебник.</w:t>
            </w:r>
          </w:p>
        </w:tc>
        <w:tc>
          <w:tcPr>
            <w:tcW w:w="850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</w:tbl>
    <w:p w:rsidR="00774272" w:rsidRDefault="00774272" w:rsidP="00774272">
      <w:pPr>
        <w:jc w:val="center"/>
        <w:sectPr w:rsidR="00774272" w:rsidSect="00774272">
          <w:pgSz w:w="11900" w:h="16840"/>
          <w:pgMar w:top="260" w:right="4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794"/>
        <w:gridCol w:w="773"/>
        <w:gridCol w:w="1253"/>
        <w:gridCol w:w="2303"/>
        <w:gridCol w:w="1386"/>
        <w:gridCol w:w="851"/>
        <w:gridCol w:w="935"/>
      </w:tblGrid>
      <w:tr w:rsidR="00774272" w:rsidTr="00774272">
        <w:trPr>
          <w:trHeight w:val="834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8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8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34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8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8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34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11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8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8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34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8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8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834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8" w:lineRule="auto"/>
              <w:ind w:right="612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8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1153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774272" w:rsidRPr="007847D3" w:rsidRDefault="00774272" w:rsidP="00774272">
            <w:pPr>
              <w:pStyle w:val="TableParagraph"/>
              <w:spacing w:before="83"/>
              <w:ind w:left="0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Восход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солнца.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8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3689" w:type="dxa"/>
            <w:gridSpan w:val="2"/>
          </w:tcPr>
          <w:p w:rsidR="00774272" w:rsidRDefault="00774272" w:rsidP="00774272">
            <w:pPr>
              <w:pStyle w:val="TableParagraph"/>
              <w:spacing w:line="276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Предметные и сюжетные картинки восхода и заката, карточки-символы, учебник.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1151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spacing w:before="80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Дикие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</w:t>
            </w:r>
          </w:p>
        </w:tc>
        <w:tc>
          <w:tcPr>
            <w:tcW w:w="3689" w:type="dxa"/>
            <w:gridSpan w:val="2"/>
          </w:tcPr>
          <w:p w:rsidR="00774272" w:rsidRDefault="00774272" w:rsidP="0077427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 диких животных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1151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spacing w:before="80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6" w:lineRule="auto"/>
              <w:ind w:right="612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здоровье человека.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6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  <w:tr w:rsidR="00774272" w:rsidTr="00774272">
        <w:trPr>
          <w:trHeight w:val="1151"/>
        </w:trPr>
        <w:tc>
          <w:tcPr>
            <w:tcW w:w="713" w:type="dxa"/>
          </w:tcPr>
          <w:p w:rsidR="00774272" w:rsidRDefault="00774272" w:rsidP="0077427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spacing w:before="83"/>
              <w:ind w:left="0"/>
              <w:rPr>
                <w:b/>
                <w:i/>
                <w:sz w:val="24"/>
              </w:rPr>
            </w:pPr>
          </w:p>
          <w:p w:rsidR="00774272" w:rsidRDefault="00774272" w:rsidP="007742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94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773" w:type="dxa"/>
          </w:tcPr>
          <w:p w:rsidR="00774272" w:rsidRDefault="00774272" w:rsidP="0077427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0.5</w:t>
            </w:r>
          </w:p>
        </w:tc>
        <w:tc>
          <w:tcPr>
            <w:tcW w:w="1253" w:type="dxa"/>
          </w:tcPr>
          <w:p w:rsidR="00774272" w:rsidRDefault="00774272" w:rsidP="00774272">
            <w:pPr>
              <w:pStyle w:val="TableParagraph"/>
              <w:spacing w:line="276" w:lineRule="auto"/>
              <w:ind w:left="106" w:right="329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опрос, беседа</w:t>
            </w:r>
          </w:p>
        </w:tc>
        <w:tc>
          <w:tcPr>
            <w:tcW w:w="2303" w:type="dxa"/>
            <w:tcBorders>
              <w:right w:val="nil"/>
            </w:tcBorders>
          </w:tcPr>
          <w:p w:rsidR="00774272" w:rsidRDefault="00774272" w:rsidP="00774272">
            <w:pPr>
              <w:pStyle w:val="TableParagraph"/>
              <w:tabs>
                <w:tab w:val="left" w:pos="1887"/>
              </w:tabs>
              <w:spacing w:line="276" w:lineRule="auto"/>
              <w:ind w:left="106"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1386" w:type="dxa"/>
            <w:tcBorders>
              <w:left w:val="nil"/>
            </w:tcBorders>
          </w:tcPr>
          <w:p w:rsidR="00774272" w:rsidRDefault="00774272" w:rsidP="00774272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</w:p>
        </w:tc>
        <w:tc>
          <w:tcPr>
            <w:tcW w:w="851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  <w:tc>
          <w:tcPr>
            <w:tcW w:w="935" w:type="dxa"/>
          </w:tcPr>
          <w:p w:rsidR="00774272" w:rsidRDefault="00774272" w:rsidP="00774272">
            <w:pPr>
              <w:pStyle w:val="TableParagraph"/>
              <w:ind w:left="0"/>
            </w:pPr>
          </w:p>
        </w:tc>
      </w:tr>
    </w:tbl>
    <w:p w:rsidR="00774272" w:rsidRDefault="00774272" w:rsidP="00774272">
      <w:pPr>
        <w:pStyle w:val="11"/>
        <w:ind w:left="5287" w:right="398" w:hanging="4577"/>
      </w:pPr>
    </w:p>
    <w:p w:rsidR="00D90AA2" w:rsidRDefault="00D90AA2" w:rsidP="00774272">
      <w:pPr>
        <w:spacing w:line="317" w:lineRule="exact"/>
        <w:ind w:left="2880" w:right="-96" w:firstLine="720"/>
        <w:rPr>
          <w:b/>
          <w:i/>
          <w:spacing w:val="-2"/>
          <w:sz w:val="24"/>
        </w:rPr>
      </w:pPr>
    </w:p>
    <w:p w:rsidR="00C829C7" w:rsidRDefault="00D90AA2" w:rsidP="00774272">
      <w:pPr>
        <w:spacing w:line="317" w:lineRule="exact"/>
        <w:ind w:left="2880" w:right="-96" w:firstLine="720"/>
        <w:rPr>
          <w:b/>
          <w:sz w:val="24"/>
        </w:rPr>
      </w:pPr>
      <w:r>
        <w:rPr>
          <w:b/>
          <w:i/>
          <w:spacing w:val="-2"/>
          <w:sz w:val="24"/>
        </w:rPr>
        <w:t>Календарно-тематическое</w:t>
      </w:r>
      <w:r>
        <w:rPr>
          <w:spacing w:val="7"/>
          <w:sz w:val="24"/>
        </w:rPr>
        <w:t xml:space="preserve"> </w:t>
      </w:r>
      <w:r>
        <w:rPr>
          <w:b/>
          <w:i/>
          <w:spacing w:val="-2"/>
          <w:sz w:val="24"/>
        </w:rPr>
        <w:t>планирование 4  класс</w:t>
      </w:r>
    </w:p>
    <w:p w:rsidR="00D90AA2" w:rsidRDefault="00D90AA2" w:rsidP="00D90AA2">
      <w:pPr>
        <w:pStyle w:val="a3"/>
        <w:spacing w:before="15"/>
        <w:ind w:left="0"/>
        <w:rPr>
          <w:b/>
          <w:sz w:val="20"/>
        </w:rPr>
      </w:pPr>
    </w:p>
    <w:tbl>
      <w:tblPr>
        <w:tblStyle w:val="TableNormal"/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1"/>
        <w:gridCol w:w="5673"/>
        <w:gridCol w:w="991"/>
        <w:gridCol w:w="2127"/>
      </w:tblGrid>
      <w:tr w:rsidR="00D90AA2" w:rsidTr="00AD5966">
        <w:trPr>
          <w:trHeight w:val="318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27" w:line="271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before="1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before="15"/>
              <w:ind w:left="62" w:right="7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Часы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spacing w:before="15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D90AA2" w:rsidTr="00AD5966">
        <w:trPr>
          <w:trHeight w:val="295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любознательных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1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Весна.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0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Рельеф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5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9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Огород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Лес.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Сад.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Садовые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340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0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4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дикорастущие.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before="1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4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5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Парки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0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поля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Полевые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любознательных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spacing w:before="25" w:line="249" w:lineRule="exact"/>
              <w:ind w:right="53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</w:tr>
    </w:tbl>
    <w:p w:rsidR="00D90AA2" w:rsidRDefault="00D90AA2" w:rsidP="00D90AA2">
      <w:pPr>
        <w:spacing w:line="249" w:lineRule="exact"/>
        <w:jc w:val="right"/>
        <w:rPr>
          <w:rFonts w:ascii="Calibri"/>
        </w:rPr>
        <w:sectPr w:rsidR="00D90AA2">
          <w:footerReference w:type="default" r:id="rId10"/>
          <w:pgSz w:w="11920" w:h="16850"/>
          <w:pgMar w:top="640" w:right="300" w:bottom="280" w:left="140" w:header="0" w:footer="0" w:gutter="0"/>
          <w:cols w:space="720"/>
        </w:sectPr>
      </w:pPr>
    </w:p>
    <w:tbl>
      <w:tblPr>
        <w:tblStyle w:val="TableNormal"/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1"/>
        <w:gridCol w:w="5673"/>
        <w:gridCol w:w="991"/>
        <w:gridCol w:w="2127"/>
      </w:tblGrid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Куры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Насекомые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Пчёлы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5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9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Рыбы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аквариуме.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четверть.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381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49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4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4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Мозг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3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7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Заповедники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8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Лесничества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5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Зоопарки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любознательных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6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2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2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3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класса.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0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  <w:rPr>
                <w:sz w:val="20"/>
              </w:rPr>
            </w:pPr>
          </w:p>
        </w:tc>
      </w:tr>
      <w:tr w:rsidR="00D90AA2" w:rsidTr="00AD5966">
        <w:trPr>
          <w:trHeight w:val="294"/>
        </w:trPr>
        <w:tc>
          <w:tcPr>
            <w:tcW w:w="994" w:type="dxa"/>
          </w:tcPr>
          <w:p w:rsidR="00D90AA2" w:rsidRDefault="00D90AA2" w:rsidP="00AD5966">
            <w:pPr>
              <w:pStyle w:val="TableParagraph"/>
              <w:spacing w:before="6" w:line="269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</w:pPr>
          </w:p>
        </w:tc>
        <w:tc>
          <w:tcPr>
            <w:tcW w:w="5673" w:type="dxa"/>
          </w:tcPr>
          <w:p w:rsidR="00D90AA2" w:rsidRDefault="00D90AA2" w:rsidP="00AD59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991" w:type="dxa"/>
          </w:tcPr>
          <w:p w:rsidR="00D90AA2" w:rsidRDefault="00D90AA2" w:rsidP="00AD5966">
            <w:pPr>
              <w:pStyle w:val="TableParagraph"/>
              <w:spacing w:line="273" w:lineRule="exact"/>
              <w:ind w:righ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D90AA2" w:rsidRDefault="00D90AA2" w:rsidP="00AD5966">
            <w:pPr>
              <w:pStyle w:val="TableParagraph"/>
            </w:pPr>
          </w:p>
        </w:tc>
      </w:tr>
    </w:tbl>
    <w:p w:rsidR="00D90AA2" w:rsidRDefault="00D90AA2" w:rsidP="00D90AA2">
      <w:pPr>
        <w:ind w:right="658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Pr="004F71EE" w:rsidRDefault="00D90AA2" w:rsidP="00D90AA2">
      <w:pPr>
        <w:pStyle w:val="a7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  <w:r w:rsidRPr="006B3D52">
        <w:rPr>
          <w:b/>
          <w:bCs/>
          <w:color w:val="000000"/>
        </w:rPr>
        <w:t xml:space="preserve">                 </w:t>
      </w:r>
      <w:r>
        <w:rPr>
          <w:b/>
          <w:bCs/>
          <w:color w:val="000000"/>
        </w:rPr>
        <w:t xml:space="preserve">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p w:rsidR="00D90AA2" w:rsidRPr="004F71EE" w:rsidRDefault="00D90AA2" w:rsidP="00D90AA2">
      <w:pPr>
        <w:pStyle w:val="a7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D90AA2" w:rsidRPr="004F71EE" w:rsidTr="00AD5966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D90AA2" w:rsidRPr="004F71EE" w:rsidTr="00AD5966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D90AA2" w:rsidRPr="006B3D52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17ч</w:t>
            </w:r>
          </w:p>
          <w:p w:rsidR="00D90AA2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AA2" w:rsidRPr="004F71EE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AA2" w:rsidRPr="004F71EE" w:rsidRDefault="00D90AA2" w:rsidP="00AD596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D90AA2" w:rsidRDefault="00D90AA2" w:rsidP="00D90AA2">
      <w:pPr>
        <w:ind w:right="658"/>
        <w:jc w:val="right"/>
        <w:rPr>
          <w:rFonts w:ascii="Calibri"/>
          <w:spacing w:val="-10"/>
          <w:lang w:val="en-US"/>
        </w:rPr>
      </w:pPr>
    </w:p>
    <w:p w:rsidR="00774272" w:rsidRPr="00774272" w:rsidRDefault="00774272" w:rsidP="00774272">
      <w:pPr>
        <w:spacing w:line="317" w:lineRule="exact"/>
        <w:ind w:left="2880" w:firstLine="720"/>
        <w:rPr>
          <w:b/>
          <w:sz w:val="28"/>
        </w:rPr>
        <w:sectPr w:rsidR="00774272" w:rsidRPr="00774272">
          <w:pgSz w:w="11910" w:h="16840"/>
          <w:pgMar w:top="760" w:right="740" w:bottom="1200" w:left="1060" w:header="0" w:footer="1000" w:gutter="0"/>
          <w:cols w:space="720"/>
        </w:sectPr>
      </w:pPr>
    </w:p>
    <w:p w:rsidR="00C829C7" w:rsidRDefault="00C829C7" w:rsidP="00814123">
      <w:pPr>
        <w:pStyle w:val="a5"/>
        <w:tabs>
          <w:tab w:val="left" w:pos="952"/>
        </w:tabs>
        <w:ind w:left="951" w:firstLine="0"/>
        <w:jc w:val="center"/>
        <w:rPr>
          <w:sz w:val="28"/>
        </w:rPr>
      </w:pPr>
    </w:p>
    <w:sectPr w:rsidR="00C829C7" w:rsidSect="00C829C7">
      <w:pgSz w:w="11910" w:h="16840"/>
      <w:pgMar w:top="760" w:right="740" w:bottom="1200" w:left="10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A9" w:rsidRDefault="002310A9" w:rsidP="00C829C7">
      <w:r>
        <w:separator/>
      </w:r>
    </w:p>
  </w:endnote>
  <w:endnote w:type="continuationSeparator" w:id="0">
    <w:p w:rsidR="002310A9" w:rsidRDefault="002310A9" w:rsidP="00C8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72" w:rsidRDefault="002B166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9pt;width:17.3pt;height:13.05pt;z-index:-251658752;mso-position-horizontal-relative:page;mso-position-vertical-relative:page" filled="f" stroked="f">
          <v:textbox inset="0,0,0,0">
            <w:txbxContent>
              <w:p w:rsidR="00774272" w:rsidRDefault="0077427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1665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A2" w:rsidRDefault="00D90AA2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A9" w:rsidRDefault="002310A9" w:rsidP="00C829C7">
      <w:r>
        <w:separator/>
      </w:r>
    </w:p>
  </w:footnote>
  <w:footnote w:type="continuationSeparator" w:id="0">
    <w:p w:rsidR="002310A9" w:rsidRDefault="002310A9" w:rsidP="00C82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4030B"/>
    <w:multiLevelType w:val="hybridMultilevel"/>
    <w:tmpl w:val="B7FE1988"/>
    <w:lvl w:ilvl="0" w:tplc="CB12083A">
      <w:start w:val="1"/>
      <w:numFmt w:val="decimal"/>
      <w:lvlText w:val="%1"/>
      <w:lvlJc w:val="left"/>
      <w:pPr>
        <w:ind w:left="128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3548C02">
      <w:start w:val="2"/>
      <w:numFmt w:val="decimal"/>
      <w:lvlText w:val="%2"/>
      <w:lvlJc w:val="left"/>
      <w:pPr>
        <w:ind w:left="521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A1D05326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3" w:tplc="4CF00300">
      <w:numFmt w:val="bullet"/>
      <w:lvlText w:val="•"/>
      <w:lvlJc w:val="left"/>
      <w:pPr>
        <w:ind w:left="6305" w:hanging="212"/>
      </w:pPr>
      <w:rPr>
        <w:rFonts w:hint="default"/>
        <w:lang w:val="ru-RU" w:eastAsia="en-US" w:bidi="ar-SA"/>
      </w:rPr>
    </w:lvl>
    <w:lvl w:ilvl="4" w:tplc="598268A0">
      <w:numFmt w:val="bullet"/>
      <w:lvlText w:val="•"/>
      <w:lvlJc w:val="left"/>
      <w:pPr>
        <w:ind w:left="6848" w:hanging="212"/>
      </w:pPr>
      <w:rPr>
        <w:rFonts w:hint="default"/>
        <w:lang w:val="ru-RU" w:eastAsia="en-US" w:bidi="ar-SA"/>
      </w:rPr>
    </w:lvl>
    <w:lvl w:ilvl="5" w:tplc="20329A1E">
      <w:numFmt w:val="bullet"/>
      <w:lvlText w:val="•"/>
      <w:lvlJc w:val="left"/>
      <w:pPr>
        <w:ind w:left="7391" w:hanging="212"/>
      </w:pPr>
      <w:rPr>
        <w:rFonts w:hint="default"/>
        <w:lang w:val="ru-RU" w:eastAsia="en-US" w:bidi="ar-SA"/>
      </w:rPr>
    </w:lvl>
    <w:lvl w:ilvl="6" w:tplc="ECF4EA80">
      <w:numFmt w:val="bullet"/>
      <w:lvlText w:val="•"/>
      <w:lvlJc w:val="left"/>
      <w:pPr>
        <w:ind w:left="7934" w:hanging="212"/>
      </w:pPr>
      <w:rPr>
        <w:rFonts w:hint="default"/>
        <w:lang w:val="ru-RU" w:eastAsia="en-US" w:bidi="ar-SA"/>
      </w:rPr>
    </w:lvl>
    <w:lvl w:ilvl="7" w:tplc="B590D988">
      <w:numFmt w:val="bullet"/>
      <w:lvlText w:val="•"/>
      <w:lvlJc w:val="left"/>
      <w:pPr>
        <w:ind w:left="8477" w:hanging="212"/>
      </w:pPr>
      <w:rPr>
        <w:rFonts w:hint="default"/>
        <w:lang w:val="ru-RU" w:eastAsia="en-US" w:bidi="ar-SA"/>
      </w:rPr>
    </w:lvl>
    <w:lvl w:ilvl="8" w:tplc="CA2E053E">
      <w:numFmt w:val="bullet"/>
      <w:lvlText w:val="•"/>
      <w:lvlJc w:val="left"/>
      <w:pPr>
        <w:ind w:left="9020" w:hanging="212"/>
      </w:pPr>
      <w:rPr>
        <w:rFonts w:hint="default"/>
        <w:lang w:val="ru-RU" w:eastAsia="en-US" w:bidi="ar-SA"/>
      </w:rPr>
    </w:lvl>
  </w:abstractNum>
  <w:abstractNum w:abstractNumId="1">
    <w:nsid w:val="16FD210C"/>
    <w:multiLevelType w:val="hybridMultilevel"/>
    <w:tmpl w:val="DD72E3C0"/>
    <w:lvl w:ilvl="0" w:tplc="D8B41CAA">
      <w:numFmt w:val="bullet"/>
      <w:lvlText w:val="-"/>
      <w:lvlJc w:val="left"/>
      <w:pPr>
        <w:ind w:left="500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EC2A32">
      <w:numFmt w:val="bullet"/>
      <w:lvlText w:val="•"/>
      <w:lvlJc w:val="left"/>
      <w:pPr>
        <w:ind w:left="1460" w:hanging="353"/>
      </w:pPr>
      <w:rPr>
        <w:rFonts w:hint="default"/>
        <w:lang w:val="ru-RU" w:eastAsia="en-US" w:bidi="ar-SA"/>
      </w:rPr>
    </w:lvl>
    <w:lvl w:ilvl="2" w:tplc="113EC7CA">
      <w:numFmt w:val="bullet"/>
      <w:lvlText w:val="•"/>
      <w:lvlJc w:val="left"/>
      <w:pPr>
        <w:ind w:left="2421" w:hanging="353"/>
      </w:pPr>
      <w:rPr>
        <w:rFonts w:hint="default"/>
        <w:lang w:val="ru-RU" w:eastAsia="en-US" w:bidi="ar-SA"/>
      </w:rPr>
    </w:lvl>
    <w:lvl w:ilvl="3" w:tplc="460464BA">
      <w:numFmt w:val="bullet"/>
      <w:lvlText w:val="•"/>
      <w:lvlJc w:val="left"/>
      <w:pPr>
        <w:ind w:left="3381" w:hanging="353"/>
      </w:pPr>
      <w:rPr>
        <w:rFonts w:hint="default"/>
        <w:lang w:val="ru-RU" w:eastAsia="en-US" w:bidi="ar-SA"/>
      </w:rPr>
    </w:lvl>
    <w:lvl w:ilvl="4" w:tplc="A9A80DCA">
      <w:numFmt w:val="bullet"/>
      <w:lvlText w:val="•"/>
      <w:lvlJc w:val="left"/>
      <w:pPr>
        <w:ind w:left="4342" w:hanging="353"/>
      </w:pPr>
      <w:rPr>
        <w:rFonts w:hint="default"/>
        <w:lang w:val="ru-RU" w:eastAsia="en-US" w:bidi="ar-SA"/>
      </w:rPr>
    </w:lvl>
    <w:lvl w:ilvl="5" w:tplc="3F8C61CE">
      <w:numFmt w:val="bullet"/>
      <w:lvlText w:val="•"/>
      <w:lvlJc w:val="left"/>
      <w:pPr>
        <w:ind w:left="5303" w:hanging="353"/>
      </w:pPr>
      <w:rPr>
        <w:rFonts w:hint="default"/>
        <w:lang w:val="ru-RU" w:eastAsia="en-US" w:bidi="ar-SA"/>
      </w:rPr>
    </w:lvl>
    <w:lvl w:ilvl="6" w:tplc="802471F4">
      <w:numFmt w:val="bullet"/>
      <w:lvlText w:val="•"/>
      <w:lvlJc w:val="left"/>
      <w:pPr>
        <w:ind w:left="6263" w:hanging="353"/>
      </w:pPr>
      <w:rPr>
        <w:rFonts w:hint="default"/>
        <w:lang w:val="ru-RU" w:eastAsia="en-US" w:bidi="ar-SA"/>
      </w:rPr>
    </w:lvl>
    <w:lvl w:ilvl="7" w:tplc="03A87C6E">
      <w:numFmt w:val="bullet"/>
      <w:lvlText w:val="•"/>
      <w:lvlJc w:val="left"/>
      <w:pPr>
        <w:ind w:left="7224" w:hanging="353"/>
      </w:pPr>
      <w:rPr>
        <w:rFonts w:hint="default"/>
        <w:lang w:val="ru-RU" w:eastAsia="en-US" w:bidi="ar-SA"/>
      </w:rPr>
    </w:lvl>
    <w:lvl w:ilvl="8" w:tplc="20665F10">
      <w:numFmt w:val="bullet"/>
      <w:lvlText w:val="•"/>
      <w:lvlJc w:val="left"/>
      <w:pPr>
        <w:ind w:left="8185" w:hanging="353"/>
      </w:pPr>
      <w:rPr>
        <w:rFonts w:hint="default"/>
        <w:lang w:val="ru-RU" w:eastAsia="en-US" w:bidi="ar-SA"/>
      </w:rPr>
    </w:lvl>
  </w:abstractNum>
  <w:abstractNum w:abstractNumId="2">
    <w:nsid w:val="2F603C2D"/>
    <w:multiLevelType w:val="hybridMultilevel"/>
    <w:tmpl w:val="9D26670E"/>
    <w:lvl w:ilvl="0" w:tplc="FC6A22DE">
      <w:start w:val="1"/>
      <w:numFmt w:val="decimal"/>
      <w:lvlText w:val="%1."/>
      <w:lvlJc w:val="left"/>
      <w:pPr>
        <w:ind w:left="937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AAA350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C6123DE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F7B80B44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982C3738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E35CF8FA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178A627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ABB2682C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F1DE50C0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3">
    <w:nsid w:val="3C07223B"/>
    <w:multiLevelType w:val="hybridMultilevel"/>
    <w:tmpl w:val="D5084506"/>
    <w:lvl w:ilvl="0" w:tplc="7B6A1AB0">
      <w:numFmt w:val="bullet"/>
      <w:lvlText w:val=""/>
      <w:lvlJc w:val="left"/>
      <w:pPr>
        <w:ind w:left="500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9C61CEE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5608EB66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5FC0E53A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6E7CF908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5F466932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151E8AB0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EDEC22D8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1FF08AA0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493AA1"/>
    <w:multiLevelType w:val="hybridMultilevel"/>
    <w:tmpl w:val="E17E619A"/>
    <w:lvl w:ilvl="0" w:tplc="BAEEB32E">
      <w:start w:val="1"/>
      <w:numFmt w:val="decimal"/>
      <w:lvlText w:val="%1."/>
      <w:lvlJc w:val="left"/>
      <w:pPr>
        <w:ind w:left="1221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743A5242">
      <w:start w:val="1"/>
      <w:numFmt w:val="decimal"/>
      <w:lvlText w:val="%2."/>
      <w:lvlJc w:val="left"/>
      <w:pPr>
        <w:ind w:left="1469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099ABA2E">
      <w:numFmt w:val="bullet"/>
      <w:lvlText w:val=""/>
      <w:lvlJc w:val="left"/>
      <w:pPr>
        <w:ind w:left="1288" w:hanging="692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3" w:tplc="1B0E3442">
      <w:numFmt w:val="bullet"/>
      <w:lvlText w:val="•"/>
      <w:lvlJc w:val="left"/>
      <w:pPr>
        <w:ind w:left="1460" w:hanging="692"/>
      </w:pPr>
      <w:rPr>
        <w:rFonts w:hint="default"/>
        <w:lang w:val="ru-RU" w:eastAsia="en-US" w:bidi="ar-SA"/>
      </w:rPr>
    </w:lvl>
    <w:lvl w:ilvl="4" w:tplc="52307744">
      <w:numFmt w:val="bullet"/>
      <w:lvlText w:val="•"/>
      <w:lvlJc w:val="left"/>
      <w:pPr>
        <w:ind w:left="2890" w:hanging="692"/>
      </w:pPr>
      <w:rPr>
        <w:rFonts w:hint="default"/>
        <w:lang w:val="ru-RU" w:eastAsia="en-US" w:bidi="ar-SA"/>
      </w:rPr>
    </w:lvl>
    <w:lvl w:ilvl="5" w:tplc="0010DDD4">
      <w:numFmt w:val="bullet"/>
      <w:lvlText w:val="•"/>
      <w:lvlJc w:val="left"/>
      <w:pPr>
        <w:ind w:left="4320" w:hanging="692"/>
      </w:pPr>
      <w:rPr>
        <w:rFonts w:hint="default"/>
        <w:lang w:val="ru-RU" w:eastAsia="en-US" w:bidi="ar-SA"/>
      </w:rPr>
    </w:lvl>
    <w:lvl w:ilvl="6" w:tplc="90907DCE">
      <w:numFmt w:val="bullet"/>
      <w:lvlText w:val="•"/>
      <w:lvlJc w:val="left"/>
      <w:pPr>
        <w:ind w:left="5750" w:hanging="692"/>
      </w:pPr>
      <w:rPr>
        <w:rFonts w:hint="default"/>
        <w:lang w:val="ru-RU" w:eastAsia="en-US" w:bidi="ar-SA"/>
      </w:rPr>
    </w:lvl>
    <w:lvl w:ilvl="7" w:tplc="E2EAE5BC">
      <w:numFmt w:val="bullet"/>
      <w:lvlText w:val="•"/>
      <w:lvlJc w:val="left"/>
      <w:pPr>
        <w:ind w:left="7180" w:hanging="692"/>
      </w:pPr>
      <w:rPr>
        <w:rFonts w:hint="default"/>
        <w:lang w:val="ru-RU" w:eastAsia="en-US" w:bidi="ar-SA"/>
      </w:rPr>
    </w:lvl>
    <w:lvl w:ilvl="8" w:tplc="F46EB0E0">
      <w:numFmt w:val="bullet"/>
      <w:lvlText w:val="•"/>
      <w:lvlJc w:val="left"/>
      <w:pPr>
        <w:ind w:left="8610" w:hanging="692"/>
      </w:pPr>
      <w:rPr>
        <w:rFonts w:hint="default"/>
        <w:lang w:val="ru-RU" w:eastAsia="en-US" w:bidi="ar-SA"/>
      </w:rPr>
    </w:lvl>
  </w:abstractNum>
  <w:abstractNum w:abstractNumId="6">
    <w:nsid w:val="49563678"/>
    <w:multiLevelType w:val="hybridMultilevel"/>
    <w:tmpl w:val="F0407346"/>
    <w:lvl w:ilvl="0" w:tplc="531600E0">
      <w:start w:val="3"/>
      <w:numFmt w:val="decimal"/>
      <w:lvlText w:val="%1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7">
    <w:nsid w:val="4E9D18EB"/>
    <w:multiLevelType w:val="hybridMultilevel"/>
    <w:tmpl w:val="2C2AC546"/>
    <w:lvl w:ilvl="0" w:tplc="89806E9A">
      <w:start w:val="3"/>
      <w:numFmt w:val="decimal"/>
      <w:lvlText w:val="%1"/>
      <w:lvlJc w:val="left"/>
      <w:pPr>
        <w:ind w:left="128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79624F6">
      <w:numFmt w:val="bullet"/>
      <w:lvlText w:val="•"/>
      <w:lvlJc w:val="left"/>
      <w:pPr>
        <w:ind w:left="2162" w:hanging="212"/>
      </w:pPr>
      <w:rPr>
        <w:rFonts w:hint="default"/>
        <w:lang w:val="ru-RU" w:eastAsia="en-US" w:bidi="ar-SA"/>
      </w:rPr>
    </w:lvl>
    <w:lvl w:ilvl="2" w:tplc="5ED44828">
      <w:numFmt w:val="bullet"/>
      <w:lvlText w:val="•"/>
      <w:lvlJc w:val="left"/>
      <w:pPr>
        <w:ind w:left="3045" w:hanging="212"/>
      </w:pPr>
      <w:rPr>
        <w:rFonts w:hint="default"/>
        <w:lang w:val="ru-RU" w:eastAsia="en-US" w:bidi="ar-SA"/>
      </w:rPr>
    </w:lvl>
    <w:lvl w:ilvl="3" w:tplc="8944605E">
      <w:numFmt w:val="bullet"/>
      <w:lvlText w:val="•"/>
      <w:lvlJc w:val="left"/>
      <w:pPr>
        <w:ind w:left="3927" w:hanging="212"/>
      </w:pPr>
      <w:rPr>
        <w:rFonts w:hint="default"/>
        <w:lang w:val="ru-RU" w:eastAsia="en-US" w:bidi="ar-SA"/>
      </w:rPr>
    </w:lvl>
    <w:lvl w:ilvl="4" w:tplc="6B16C6F4">
      <w:numFmt w:val="bullet"/>
      <w:lvlText w:val="•"/>
      <w:lvlJc w:val="left"/>
      <w:pPr>
        <w:ind w:left="4810" w:hanging="212"/>
      </w:pPr>
      <w:rPr>
        <w:rFonts w:hint="default"/>
        <w:lang w:val="ru-RU" w:eastAsia="en-US" w:bidi="ar-SA"/>
      </w:rPr>
    </w:lvl>
    <w:lvl w:ilvl="5" w:tplc="F918D75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6BE8FEAC">
      <w:numFmt w:val="bullet"/>
      <w:lvlText w:val="•"/>
      <w:lvlJc w:val="left"/>
      <w:pPr>
        <w:ind w:left="6575" w:hanging="212"/>
      </w:pPr>
      <w:rPr>
        <w:rFonts w:hint="default"/>
        <w:lang w:val="ru-RU" w:eastAsia="en-US" w:bidi="ar-SA"/>
      </w:rPr>
    </w:lvl>
    <w:lvl w:ilvl="7" w:tplc="95847144">
      <w:numFmt w:val="bullet"/>
      <w:lvlText w:val="•"/>
      <w:lvlJc w:val="left"/>
      <w:pPr>
        <w:ind w:left="7458" w:hanging="212"/>
      </w:pPr>
      <w:rPr>
        <w:rFonts w:hint="default"/>
        <w:lang w:val="ru-RU" w:eastAsia="en-US" w:bidi="ar-SA"/>
      </w:rPr>
    </w:lvl>
    <w:lvl w:ilvl="8" w:tplc="963AC070">
      <w:numFmt w:val="bullet"/>
      <w:lvlText w:val="•"/>
      <w:lvlJc w:val="left"/>
      <w:pPr>
        <w:ind w:left="8341" w:hanging="212"/>
      </w:pPr>
      <w:rPr>
        <w:rFonts w:hint="default"/>
        <w:lang w:val="ru-RU" w:eastAsia="en-US" w:bidi="ar-SA"/>
      </w:rPr>
    </w:lvl>
  </w:abstractNum>
  <w:abstractNum w:abstractNumId="8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829C7"/>
    <w:rsid w:val="002310A9"/>
    <w:rsid w:val="002B1665"/>
    <w:rsid w:val="00774272"/>
    <w:rsid w:val="00814123"/>
    <w:rsid w:val="00C55D5E"/>
    <w:rsid w:val="00C829C7"/>
    <w:rsid w:val="00D9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29C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29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29C7"/>
    <w:pPr>
      <w:ind w:left="50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829C7"/>
    <w:pPr>
      <w:ind w:left="1069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829C7"/>
    <w:pPr>
      <w:ind w:left="1069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C829C7"/>
    <w:pPr>
      <w:spacing w:before="266"/>
      <w:ind w:left="4305" w:right="3821" w:hanging="65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C829C7"/>
    <w:pPr>
      <w:ind w:left="500" w:firstLine="568"/>
    </w:pPr>
  </w:style>
  <w:style w:type="paragraph" w:customStyle="1" w:styleId="TableParagraph">
    <w:name w:val="Table Paragraph"/>
    <w:basedOn w:val="a"/>
    <w:uiPriority w:val="1"/>
    <w:qFormat/>
    <w:rsid w:val="00C829C7"/>
    <w:pPr>
      <w:spacing w:line="315" w:lineRule="exact"/>
      <w:ind w:left="108"/>
      <w:jc w:val="center"/>
    </w:pPr>
  </w:style>
  <w:style w:type="paragraph" w:styleId="a6">
    <w:name w:val="No Spacing"/>
    <w:uiPriority w:val="1"/>
    <w:qFormat/>
    <w:rsid w:val="00C55D5E"/>
    <w:pPr>
      <w:widowControl/>
      <w:autoSpaceDE/>
      <w:autoSpaceDN/>
    </w:pPr>
    <w:rPr>
      <w:lang w:val="ru-RU"/>
    </w:rPr>
  </w:style>
  <w:style w:type="character" w:customStyle="1" w:styleId="FontStyle42">
    <w:name w:val="Font Style42"/>
    <w:rsid w:val="00C55D5E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Normal (Web)"/>
    <w:basedOn w:val="a"/>
    <w:uiPriority w:val="99"/>
    <w:rsid w:val="00D90A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6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66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Прокопьева Юлия</cp:lastModifiedBy>
  <cp:revision>4</cp:revision>
  <dcterms:created xsi:type="dcterms:W3CDTF">2024-10-30T07:50:00Z</dcterms:created>
  <dcterms:modified xsi:type="dcterms:W3CDTF">2024-11-04T09:53:00Z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